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705A61" w14:paraId="79A4ED71" w14:textId="77777777" w:rsidTr="00E525E7">
        <w:tc>
          <w:tcPr>
            <w:tcW w:w="2197" w:type="dxa"/>
          </w:tcPr>
          <w:p w14:paraId="0CACA51C" w14:textId="646D3662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25F135E9" w:rsidR="00E525E7" w:rsidRPr="00033AF1" w:rsidRDefault="0019283B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033AF1">
              <w:rPr>
                <w:rFonts w:ascii="Arial" w:hAnsi="Arial" w:cs="Arial"/>
                <w:sz w:val="28"/>
                <w:szCs w:val="28"/>
                <w:lang w:val="fr-CA"/>
              </w:rPr>
              <w:t>Art</w:t>
            </w:r>
            <w:bookmarkStart w:id="0" w:name="_GoBack"/>
            <w:bookmarkEnd w:id="0"/>
          </w:p>
        </w:tc>
      </w:tr>
      <w:tr w:rsidR="00E525E7" w:rsidRPr="00705A61" w14:paraId="3206F5BF" w14:textId="77777777" w:rsidTr="00E525E7">
        <w:tc>
          <w:tcPr>
            <w:tcW w:w="2197" w:type="dxa"/>
          </w:tcPr>
          <w:p w14:paraId="47361404" w14:textId="4CCC33BA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5A99443B" w:rsidR="00E525E7" w:rsidRPr="00052FDF" w:rsidRDefault="0019283B" w:rsidP="00E525E7">
            <w:p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>Conception d’un chandail de hockey</w:t>
            </w:r>
          </w:p>
        </w:tc>
      </w:tr>
      <w:tr w:rsidR="00E525E7" w:rsidRPr="00705A61" w14:paraId="7E0F9999" w14:textId="77777777" w:rsidTr="00E525E7">
        <w:tc>
          <w:tcPr>
            <w:tcW w:w="2197" w:type="dxa"/>
          </w:tcPr>
          <w:p w14:paraId="500E5CB4" w14:textId="50E95683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44E0FC93" w:rsidR="00E525E7" w:rsidRPr="00052FDF" w:rsidRDefault="00274752" w:rsidP="00E525E7">
            <w:p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>6</w:t>
            </w:r>
            <w:r w:rsidR="0019283B" w:rsidRPr="00052FDF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19283B" w:rsidRPr="00052FDF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705A61" w14:paraId="345C9679" w14:textId="77777777" w:rsidTr="00E525E7">
        <w:tc>
          <w:tcPr>
            <w:tcW w:w="2197" w:type="dxa"/>
          </w:tcPr>
          <w:p w14:paraId="37848D20" w14:textId="22A8C7AB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61DFD320" w:rsidR="00E525E7" w:rsidRPr="00052FDF" w:rsidRDefault="0019283B" w:rsidP="001719E1">
            <w:p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>Les élèves con</w:t>
            </w:r>
            <w:r w:rsidR="001719E1" w:rsidRPr="00052FDF">
              <w:rPr>
                <w:rFonts w:ascii="Arial" w:hAnsi="Arial" w:cs="Arial"/>
                <w:lang w:val="fr-CA"/>
              </w:rPr>
              <w:t>çoivent</w:t>
            </w:r>
            <w:r w:rsidRPr="00052FDF">
              <w:rPr>
                <w:rFonts w:ascii="Arial" w:hAnsi="Arial" w:cs="Arial"/>
                <w:lang w:val="fr-CA"/>
              </w:rPr>
              <w:t xml:space="preserve"> des chandails de hockey</w:t>
            </w:r>
            <w:r w:rsidR="00D06F96" w:rsidRPr="00052FDF">
              <w:rPr>
                <w:rFonts w:ascii="Arial" w:hAnsi="Arial" w:cs="Arial"/>
                <w:lang w:val="fr-CA"/>
              </w:rPr>
              <w:t xml:space="preserve"> </w:t>
            </w:r>
            <w:r w:rsidRPr="00052FDF">
              <w:rPr>
                <w:rFonts w:ascii="Arial" w:hAnsi="Arial" w:cs="Arial"/>
                <w:lang w:val="fr-CA"/>
              </w:rPr>
              <w:t xml:space="preserve">qui reflètent leur personnalité et leurs intérêts personnels. </w:t>
            </w:r>
          </w:p>
        </w:tc>
      </w:tr>
      <w:tr w:rsidR="00E525E7" w:rsidRPr="00705A61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4000AA10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AEF1089" w14:textId="36A799AF" w:rsidR="00DD3D93" w:rsidRPr="00052FDF" w:rsidRDefault="001719E1" w:rsidP="00DD3D9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052FDF">
              <w:rPr>
                <w:rFonts w:ascii="Arial" w:hAnsi="Arial" w:cs="Arial"/>
                <w:lang w:val="fr-FR"/>
              </w:rPr>
              <w:t>Les élèves décorent</w:t>
            </w:r>
            <w:r w:rsidR="00DD3D93" w:rsidRPr="00052FDF">
              <w:rPr>
                <w:rFonts w:ascii="Arial" w:hAnsi="Arial" w:cs="Arial"/>
                <w:lang w:val="fr-FR"/>
              </w:rPr>
              <w:t xml:space="preserve"> </w:t>
            </w:r>
            <w:r w:rsidR="00312B6A" w:rsidRPr="00052FDF">
              <w:rPr>
                <w:rFonts w:ascii="Arial" w:hAnsi="Arial" w:cs="Arial"/>
                <w:lang w:val="fr-FR"/>
              </w:rPr>
              <w:t xml:space="preserve">les images en </w:t>
            </w:r>
            <w:r w:rsidRPr="00052FDF">
              <w:rPr>
                <w:rFonts w:ascii="Arial" w:hAnsi="Arial" w:cs="Arial"/>
                <w:lang w:val="fr-FR"/>
              </w:rPr>
              <w:t>minimisant le nombre de</w:t>
            </w:r>
            <w:r w:rsidR="00312B6A" w:rsidRPr="00052FDF">
              <w:rPr>
                <w:rFonts w:ascii="Arial" w:hAnsi="Arial" w:cs="Arial"/>
                <w:lang w:val="fr-FR"/>
              </w:rPr>
              <w:t xml:space="preserve"> matériaux et </w:t>
            </w:r>
            <w:r w:rsidRPr="00052FDF">
              <w:rPr>
                <w:rFonts w:ascii="Arial" w:hAnsi="Arial" w:cs="Arial"/>
                <w:lang w:val="fr-FR"/>
              </w:rPr>
              <w:t>en fournissant un effort efficace.</w:t>
            </w:r>
          </w:p>
          <w:p w14:paraId="1CEAC8B5" w14:textId="014DA7A0" w:rsidR="00131117" w:rsidRPr="00052FDF" w:rsidRDefault="001719E1" w:rsidP="0013111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052FDF">
              <w:rPr>
                <w:rFonts w:ascii="Arial" w:hAnsi="Arial" w:cs="Arial"/>
                <w:lang w:val="fr-FR"/>
              </w:rPr>
              <w:t>Ils décorent</w:t>
            </w:r>
            <w:r w:rsidR="00131117" w:rsidRPr="00052FDF">
              <w:rPr>
                <w:rFonts w:ascii="Arial" w:hAnsi="Arial" w:cs="Arial"/>
                <w:lang w:val="fr-FR"/>
              </w:rPr>
              <w:t xml:space="preserve"> des objets qu’ils auront créés eux-mêmes</w:t>
            </w:r>
            <w:r w:rsidRPr="00052FDF">
              <w:rPr>
                <w:rFonts w:ascii="Arial" w:hAnsi="Arial" w:cs="Arial"/>
                <w:lang w:val="fr-FR"/>
              </w:rPr>
              <w:t>.</w:t>
            </w:r>
          </w:p>
          <w:p w14:paraId="5335C64F" w14:textId="2A63C59A" w:rsidR="00DD3D93" w:rsidRPr="00052FDF" w:rsidRDefault="001719E1" w:rsidP="00DD3D9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052FDF">
              <w:rPr>
                <w:rFonts w:ascii="Arial" w:hAnsi="Arial" w:cs="Arial"/>
                <w:lang w:val="fr-FR"/>
              </w:rPr>
              <w:t xml:space="preserve">Ils </w:t>
            </w:r>
            <w:r w:rsidR="00131117" w:rsidRPr="00052FDF">
              <w:rPr>
                <w:rFonts w:ascii="Arial" w:hAnsi="Arial" w:cs="Arial"/>
                <w:lang w:val="fr-FR"/>
              </w:rPr>
              <w:t>exprime</w:t>
            </w:r>
            <w:r w:rsidRPr="00052FDF">
              <w:rPr>
                <w:rFonts w:ascii="Arial" w:hAnsi="Arial" w:cs="Arial"/>
                <w:lang w:val="fr-FR"/>
              </w:rPr>
              <w:t>nt</w:t>
            </w:r>
            <w:r w:rsidR="00131117" w:rsidRPr="00052FDF">
              <w:rPr>
                <w:rFonts w:ascii="Arial" w:hAnsi="Arial" w:cs="Arial"/>
                <w:lang w:val="fr-FR"/>
              </w:rPr>
              <w:t xml:space="preserve"> un sentiment ou un message.</w:t>
            </w:r>
          </w:p>
        </w:tc>
      </w:tr>
      <w:tr w:rsidR="00E525E7" w:rsidRPr="00705A61" w14:paraId="11313DB0" w14:textId="77777777" w:rsidTr="00E525E7">
        <w:tc>
          <w:tcPr>
            <w:tcW w:w="2197" w:type="dxa"/>
          </w:tcPr>
          <w:p w14:paraId="5E020F6E" w14:textId="7488F177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D2AD0CB" w14:textId="19F0C6C3" w:rsidR="00E525E7" w:rsidRPr="00052FDF" w:rsidRDefault="00D06F96" w:rsidP="001928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lang w:val="fr-CA"/>
              </w:rPr>
            </w:pPr>
            <w:r w:rsidRPr="00052FDF">
              <w:rPr>
                <w:rFonts w:ascii="Arial" w:hAnsi="Arial" w:cs="Arial"/>
                <w:b/>
                <w:lang w:val="fr-CA"/>
              </w:rPr>
              <w:t xml:space="preserve">Feuille </w:t>
            </w:r>
            <w:r w:rsidR="0019283B" w:rsidRPr="00052FDF">
              <w:rPr>
                <w:rFonts w:ascii="Arial" w:hAnsi="Arial" w:cs="Arial"/>
                <w:b/>
                <w:lang w:val="fr-CA"/>
              </w:rPr>
              <w:t>de travail du chandail</w:t>
            </w:r>
          </w:p>
          <w:p w14:paraId="43DD05B8" w14:textId="101F58A9" w:rsidR="0019283B" w:rsidRPr="00052FDF" w:rsidRDefault="0019283B" w:rsidP="001928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>Outils pour décorer le chandail (pastels, marqueurs, crayons de couleurs, etc.)</w:t>
            </w:r>
          </w:p>
        </w:tc>
      </w:tr>
      <w:tr w:rsidR="00E525E7" w:rsidRPr="00705A61" w14:paraId="53002776" w14:textId="77777777" w:rsidTr="00E525E7">
        <w:tc>
          <w:tcPr>
            <w:tcW w:w="2197" w:type="dxa"/>
          </w:tcPr>
          <w:p w14:paraId="2918343F" w14:textId="44A45146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E70C8CA" w14:textId="54F6A8B5" w:rsidR="00E525E7" w:rsidRPr="00052FDF" w:rsidRDefault="0019283B" w:rsidP="001928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 xml:space="preserve">En groupe, regarder </w:t>
            </w:r>
            <w:r w:rsidR="00D06F96" w:rsidRPr="00052FDF">
              <w:rPr>
                <w:rFonts w:ascii="Arial" w:hAnsi="Arial" w:cs="Arial"/>
                <w:lang w:val="fr-CA"/>
              </w:rPr>
              <w:t>le</w:t>
            </w:r>
            <w:r w:rsidRPr="00052FDF">
              <w:rPr>
                <w:rFonts w:ascii="Arial" w:hAnsi="Arial" w:cs="Arial"/>
                <w:lang w:val="fr-CA"/>
              </w:rPr>
              <w:t xml:space="preserve"> chandail de Hockey Canada.</w:t>
            </w:r>
          </w:p>
          <w:p w14:paraId="0A369BB9" w14:textId="77777777" w:rsidR="0019283B" w:rsidRPr="00052FDF" w:rsidRDefault="0019283B" w:rsidP="001719E1">
            <w:p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>Quel est le symbole?</w:t>
            </w:r>
          </w:p>
          <w:p w14:paraId="0633F5FD" w14:textId="5627FA25" w:rsidR="0019283B" w:rsidRPr="00052FDF" w:rsidRDefault="0019283B" w:rsidP="001719E1">
            <w:p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>Quel</w:t>
            </w:r>
            <w:r w:rsidR="00052FDF" w:rsidRPr="00052FDF">
              <w:rPr>
                <w:rFonts w:ascii="Arial" w:hAnsi="Arial" w:cs="Arial"/>
                <w:iCs/>
                <w:lang w:val="fr-CA"/>
              </w:rPr>
              <w:t>s</w:t>
            </w:r>
            <w:r w:rsidRPr="00052FDF">
              <w:rPr>
                <w:rFonts w:ascii="Arial" w:hAnsi="Arial" w:cs="Arial"/>
                <w:iCs/>
                <w:lang w:val="fr-CA"/>
              </w:rPr>
              <w:t xml:space="preserve"> genre</w:t>
            </w:r>
            <w:r w:rsidR="00052FDF" w:rsidRPr="00052FDF">
              <w:rPr>
                <w:rFonts w:ascii="Arial" w:hAnsi="Arial" w:cs="Arial"/>
                <w:iCs/>
                <w:lang w:val="fr-CA"/>
              </w:rPr>
              <w:t>s</w:t>
            </w:r>
            <w:r w:rsidRPr="00052FDF">
              <w:rPr>
                <w:rFonts w:ascii="Arial" w:hAnsi="Arial" w:cs="Arial"/>
                <w:iCs/>
                <w:lang w:val="fr-CA"/>
              </w:rPr>
              <w:t xml:space="preserve"> de symboles </w:t>
            </w:r>
            <w:r w:rsidR="00D06F96" w:rsidRPr="00052FDF">
              <w:rPr>
                <w:rFonts w:ascii="Arial" w:hAnsi="Arial" w:cs="Arial"/>
                <w:iCs/>
                <w:lang w:val="fr-CA"/>
              </w:rPr>
              <w:t>vois-tu</w:t>
            </w:r>
            <w:r w:rsidRPr="00052FDF">
              <w:rPr>
                <w:rFonts w:ascii="Arial" w:hAnsi="Arial" w:cs="Arial"/>
                <w:iCs/>
                <w:lang w:val="fr-CA"/>
              </w:rPr>
              <w:t>?</w:t>
            </w:r>
          </w:p>
          <w:p w14:paraId="2FB01609" w14:textId="5DD01343" w:rsidR="0019283B" w:rsidRPr="00052FDF" w:rsidRDefault="0019283B" w:rsidP="001719E1">
            <w:p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>Pourquoi crois-tu qu’ils ont choisi ce</w:t>
            </w:r>
            <w:r w:rsidR="00052FDF" w:rsidRPr="00052FDF">
              <w:rPr>
                <w:rFonts w:ascii="Arial" w:hAnsi="Arial" w:cs="Arial"/>
                <w:iCs/>
                <w:lang w:val="fr-CA"/>
              </w:rPr>
              <w:t>s</w:t>
            </w:r>
            <w:r w:rsidRPr="00052FDF">
              <w:rPr>
                <w:rFonts w:ascii="Arial" w:hAnsi="Arial" w:cs="Arial"/>
                <w:iCs/>
                <w:lang w:val="fr-CA"/>
              </w:rPr>
              <w:t xml:space="preserve"> symbole</w:t>
            </w:r>
            <w:r w:rsidR="00052FDF" w:rsidRPr="00052FDF">
              <w:rPr>
                <w:rFonts w:ascii="Arial" w:hAnsi="Arial" w:cs="Arial"/>
                <w:iCs/>
                <w:lang w:val="fr-CA"/>
              </w:rPr>
              <w:t>s</w:t>
            </w:r>
            <w:r w:rsidRPr="00052FDF">
              <w:rPr>
                <w:rFonts w:ascii="Arial" w:hAnsi="Arial" w:cs="Arial"/>
                <w:iCs/>
                <w:lang w:val="fr-CA"/>
              </w:rPr>
              <w:t>?</w:t>
            </w:r>
          </w:p>
          <w:p w14:paraId="630C1638" w14:textId="4E34B7C4" w:rsidR="0019283B" w:rsidRPr="00052FDF" w:rsidRDefault="0019283B" w:rsidP="001719E1">
            <w:p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>Quel</w:t>
            </w:r>
            <w:r w:rsidR="00274752" w:rsidRPr="00052FDF">
              <w:rPr>
                <w:rFonts w:ascii="Arial" w:hAnsi="Arial" w:cs="Arial"/>
                <w:iCs/>
                <w:lang w:val="fr-CA"/>
              </w:rPr>
              <w:t>le</w:t>
            </w:r>
            <w:r w:rsidRPr="00052FDF">
              <w:rPr>
                <w:rFonts w:ascii="Arial" w:hAnsi="Arial" w:cs="Arial"/>
                <w:iCs/>
                <w:lang w:val="fr-CA"/>
              </w:rPr>
              <w:t xml:space="preserve"> est la signification</w:t>
            </w:r>
            <w:r w:rsidR="00D06F96" w:rsidRPr="00052FDF">
              <w:rPr>
                <w:rFonts w:ascii="Arial" w:hAnsi="Arial" w:cs="Arial"/>
                <w:iCs/>
                <w:lang w:val="fr-CA"/>
              </w:rPr>
              <w:t xml:space="preserve"> de ce</w:t>
            </w:r>
            <w:r w:rsidR="00052FDF" w:rsidRPr="00052FDF">
              <w:rPr>
                <w:rFonts w:ascii="Arial" w:hAnsi="Arial" w:cs="Arial"/>
                <w:iCs/>
                <w:lang w:val="fr-CA"/>
              </w:rPr>
              <w:t>s</w:t>
            </w:r>
            <w:r w:rsidR="00D06F96" w:rsidRPr="00052FDF">
              <w:rPr>
                <w:rFonts w:ascii="Arial" w:hAnsi="Arial" w:cs="Arial"/>
                <w:iCs/>
                <w:lang w:val="fr-CA"/>
              </w:rPr>
              <w:t xml:space="preserve"> symbole</w:t>
            </w:r>
            <w:r w:rsidR="00052FDF" w:rsidRPr="00052FDF">
              <w:rPr>
                <w:rFonts w:ascii="Arial" w:hAnsi="Arial" w:cs="Arial"/>
                <w:iCs/>
                <w:lang w:val="fr-CA"/>
              </w:rPr>
              <w:t>s</w:t>
            </w:r>
            <w:r w:rsidR="00131117" w:rsidRPr="00052FDF">
              <w:rPr>
                <w:rFonts w:ascii="Arial" w:hAnsi="Arial" w:cs="Arial"/>
                <w:iCs/>
                <w:lang w:val="fr-CA"/>
              </w:rPr>
              <w:t xml:space="preserve"> selon </w:t>
            </w:r>
            <w:r w:rsidRPr="00052FDF">
              <w:rPr>
                <w:rFonts w:ascii="Arial" w:hAnsi="Arial" w:cs="Arial"/>
                <w:iCs/>
                <w:lang w:val="fr-CA"/>
              </w:rPr>
              <w:t>toi?</w:t>
            </w:r>
          </w:p>
          <w:p w14:paraId="1DFFB229" w14:textId="6ACC5B9E" w:rsidR="0019283B" w:rsidRPr="00052FDF" w:rsidRDefault="006D00B7" w:rsidP="001928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>Demander aux élèves de f</w:t>
            </w:r>
            <w:r w:rsidR="0019283B" w:rsidRPr="00052FDF">
              <w:rPr>
                <w:rFonts w:ascii="Arial" w:hAnsi="Arial" w:cs="Arial"/>
                <w:iCs/>
                <w:lang w:val="fr-CA"/>
              </w:rPr>
              <w:t>aire</w:t>
            </w:r>
            <w:r w:rsidR="00052FDF" w:rsidRPr="0011050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052FDF" w:rsidRPr="00052FDF">
              <w:rPr>
                <w:rFonts w:ascii="Arial" w:hAnsi="Arial" w:cs="Arial"/>
                <w:lang w:val="fr-CA"/>
              </w:rPr>
              <w:t>une séance de remue-méninges</w:t>
            </w:r>
            <w:r w:rsidR="00052FDF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19283B" w:rsidRPr="00052FDF">
              <w:rPr>
                <w:rFonts w:ascii="Arial" w:hAnsi="Arial" w:cs="Arial"/>
                <w:iCs/>
                <w:lang w:val="fr-CA"/>
              </w:rPr>
              <w:t>sur ce qu’ils mettraient sur un chandail pour les représenter.</w:t>
            </w:r>
          </w:p>
          <w:p w14:paraId="756298EC" w14:textId="77777777" w:rsidR="0019283B" w:rsidRPr="00052FDF" w:rsidRDefault="0019283B" w:rsidP="001719E1">
            <w:p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>Quelles sont les choses importantes pour toi?</w:t>
            </w:r>
          </w:p>
          <w:p w14:paraId="40677D00" w14:textId="57CDED57" w:rsidR="0019283B" w:rsidRPr="00052FDF" w:rsidRDefault="0019283B" w:rsidP="001719E1">
            <w:p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 xml:space="preserve">Que veux-tu que les gens </w:t>
            </w:r>
            <w:r w:rsidR="006D00B7" w:rsidRPr="00052FDF">
              <w:rPr>
                <w:rFonts w:ascii="Arial" w:hAnsi="Arial" w:cs="Arial"/>
                <w:iCs/>
                <w:lang w:val="fr-CA"/>
              </w:rPr>
              <w:t>connaissent</w:t>
            </w:r>
            <w:r w:rsidRPr="00052FDF">
              <w:rPr>
                <w:rFonts w:ascii="Arial" w:hAnsi="Arial" w:cs="Arial"/>
                <w:iCs/>
                <w:lang w:val="fr-CA"/>
              </w:rPr>
              <w:t xml:space="preserve"> à propos de toi?</w:t>
            </w:r>
          </w:p>
          <w:p w14:paraId="1005C165" w14:textId="0CE6CC28" w:rsidR="0019283B" w:rsidRPr="00052FDF" w:rsidRDefault="0019283B" w:rsidP="001719E1">
            <w:pPr>
              <w:rPr>
                <w:rFonts w:ascii="Arial" w:hAnsi="Arial" w:cs="Arial"/>
                <w:iCs/>
                <w:lang w:val="fr-CA"/>
              </w:rPr>
            </w:pPr>
            <w:r w:rsidRPr="00052FDF">
              <w:rPr>
                <w:rFonts w:ascii="Arial" w:hAnsi="Arial" w:cs="Arial"/>
                <w:iCs/>
                <w:lang w:val="fr-CA"/>
              </w:rPr>
              <w:t>Comment peux-tu créer u</w:t>
            </w:r>
            <w:r w:rsidR="006D00B7" w:rsidRPr="00052FDF">
              <w:rPr>
                <w:rFonts w:ascii="Arial" w:hAnsi="Arial" w:cs="Arial"/>
                <w:iCs/>
                <w:lang w:val="fr-CA"/>
              </w:rPr>
              <w:t xml:space="preserve">ne image qui </w:t>
            </w:r>
            <w:r w:rsidR="001719E1" w:rsidRPr="00052FDF">
              <w:rPr>
                <w:rFonts w:ascii="Arial" w:hAnsi="Arial" w:cs="Arial"/>
                <w:iCs/>
                <w:lang w:val="fr-CA"/>
              </w:rPr>
              <w:t>illustre</w:t>
            </w:r>
            <w:r w:rsidR="006D00B7" w:rsidRPr="00052FDF">
              <w:rPr>
                <w:rFonts w:ascii="Arial" w:hAnsi="Arial" w:cs="Arial"/>
                <w:iCs/>
                <w:lang w:val="fr-CA"/>
              </w:rPr>
              <w:t xml:space="preserve"> qui tu es</w:t>
            </w:r>
            <w:r w:rsidRPr="00052FDF">
              <w:rPr>
                <w:rFonts w:ascii="Arial" w:hAnsi="Arial" w:cs="Arial"/>
                <w:iCs/>
                <w:lang w:val="fr-CA"/>
              </w:rPr>
              <w:t>?</w:t>
            </w:r>
          </w:p>
          <w:p w14:paraId="3841E522" w14:textId="64864E8D" w:rsidR="0019283B" w:rsidRPr="00052FDF" w:rsidRDefault="005F5D24" w:rsidP="006D00B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 xml:space="preserve">Les élèves utilisent </w:t>
            </w:r>
            <w:r w:rsidR="006D00B7" w:rsidRPr="00052FDF">
              <w:rPr>
                <w:rFonts w:ascii="Arial" w:hAnsi="Arial" w:cs="Arial"/>
                <w:b/>
                <w:lang w:val="fr-CA"/>
              </w:rPr>
              <w:t xml:space="preserve">la feuille </w:t>
            </w:r>
            <w:r w:rsidR="001719E1" w:rsidRPr="00052FDF">
              <w:rPr>
                <w:rFonts w:ascii="Arial" w:hAnsi="Arial" w:cs="Arial"/>
                <w:b/>
                <w:lang w:val="fr-CA"/>
              </w:rPr>
              <w:t>de planification</w:t>
            </w:r>
            <w:r w:rsidR="006D00B7" w:rsidRPr="00052FDF">
              <w:rPr>
                <w:rFonts w:ascii="Arial" w:hAnsi="Arial" w:cs="Arial"/>
                <w:b/>
                <w:lang w:val="fr-CA"/>
              </w:rPr>
              <w:t xml:space="preserve"> du chandail</w:t>
            </w:r>
            <w:r w:rsidRPr="00052FDF">
              <w:rPr>
                <w:rFonts w:ascii="Arial" w:hAnsi="Arial" w:cs="Arial"/>
                <w:lang w:val="fr-CA"/>
              </w:rPr>
              <w:t xml:space="preserve"> pour concevoir un symbole pour leur chandail. </w:t>
            </w:r>
            <w:r w:rsidR="006D00B7" w:rsidRPr="00052FDF">
              <w:rPr>
                <w:rFonts w:ascii="Arial" w:hAnsi="Arial" w:cs="Arial"/>
                <w:lang w:val="fr-CA"/>
              </w:rPr>
              <w:t xml:space="preserve">Cette </w:t>
            </w:r>
            <w:r w:rsidRPr="00052FDF">
              <w:rPr>
                <w:rFonts w:ascii="Arial" w:hAnsi="Arial" w:cs="Arial"/>
                <w:lang w:val="fr-CA"/>
              </w:rPr>
              <w:t xml:space="preserve">feuille est utilisée </w:t>
            </w:r>
            <w:r w:rsidR="006D00B7" w:rsidRPr="00052FDF">
              <w:rPr>
                <w:rFonts w:ascii="Arial" w:hAnsi="Arial" w:cs="Arial"/>
                <w:lang w:val="fr-CA"/>
              </w:rPr>
              <w:t>pour le croquis et l</w:t>
            </w:r>
            <w:r w:rsidRPr="00052FDF">
              <w:rPr>
                <w:rFonts w:ascii="Arial" w:hAnsi="Arial" w:cs="Arial"/>
                <w:lang w:val="fr-CA"/>
              </w:rPr>
              <w:t xml:space="preserve">es élèves font leur dessin final </w:t>
            </w:r>
            <w:r w:rsidR="0021705B" w:rsidRPr="00052FDF">
              <w:rPr>
                <w:rFonts w:ascii="Arial" w:hAnsi="Arial" w:cs="Arial"/>
                <w:lang w:val="fr-CA"/>
              </w:rPr>
              <w:t>sur une autre feuille</w:t>
            </w:r>
            <w:r w:rsidR="00274752" w:rsidRPr="00052FDF">
              <w:rPr>
                <w:rFonts w:ascii="Arial" w:hAnsi="Arial" w:cs="Arial"/>
                <w:lang w:val="fr-CA"/>
              </w:rPr>
              <w:t>, ou la feuille</w:t>
            </w:r>
            <w:r w:rsidR="006D00B7" w:rsidRPr="00052FDF">
              <w:rPr>
                <w:rFonts w:ascii="Arial" w:hAnsi="Arial" w:cs="Arial"/>
                <w:lang w:val="fr-CA"/>
              </w:rPr>
              <w:t xml:space="preserve"> peut être utilisée pour le produit final.</w:t>
            </w:r>
          </w:p>
        </w:tc>
      </w:tr>
      <w:tr w:rsidR="00E525E7" w:rsidRPr="00705A61" w14:paraId="1A0D0F1E" w14:textId="77777777" w:rsidTr="00E525E7">
        <w:tc>
          <w:tcPr>
            <w:tcW w:w="2197" w:type="dxa"/>
          </w:tcPr>
          <w:p w14:paraId="47F6B91A" w14:textId="6ECECBC2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568E378" w14:textId="4316CAD6" w:rsidR="00E525E7" w:rsidRPr="00052FDF" w:rsidRDefault="0021705B" w:rsidP="001719E1">
            <w:p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>Les élèves partagent avec le reste de la classe leur symbole et explique</w:t>
            </w:r>
            <w:r w:rsidR="00D422B0" w:rsidRPr="00052FDF">
              <w:rPr>
                <w:rFonts w:ascii="Arial" w:hAnsi="Arial" w:cs="Arial"/>
                <w:lang w:val="fr-CA"/>
              </w:rPr>
              <w:t>nt</w:t>
            </w:r>
            <w:r w:rsidRPr="00052FDF">
              <w:rPr>
                <w:rFonts w:ascii="Arial" w:hAnsi="Arial" w:cs="Arial"/>
                <w:lang w:val="fr-CA"/>
              </w:rPr>
              <w:t xml:space="preserve"> comment </w:t>
            </w:r>
            <w:r w:rsidR="006D00B7" w:rsidRPr="00052FDF">
              <w:rPr>
                <w:rFonts w:ascii="Arial" w:hAnsi="Arial" w:cs="Arial"/>
                <w:lang w:val="fr-CA"/>
              </w:rPr>
              <w:t>il</w:t>
            </w:r>
            <w:r w:rsidRPr="00052FDF">
              <w:rPr>
                <w:rFonts w:ascii="Arial" w:hAnsi="Arial" w:cs="Arial"/>
                <w:lang w:val="fr-CA"/>
              </w:rPr>
              <w:t xml:space="preserve"> est relié à leur identité.</w:t>
            </w:r>
          </w:p>
          <w:p w14:paraId="5F27EF1D" w14:textId="577AC2F4" w:rsidR="0021705B" w:rsidRPr="00052FDF" w:rsidRDefault="00052FDF" w:rsidP="001719E1">
            <w:p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 xml:space="preserve">Ils conçoivent leur chandail en se servant de styles d’art des Premières Nations, p. ex. : </w:t>
            </w:r>
            <w:r w:rsidRPr="00052FDF">
              <w:rPr>
                <w:rFonts w:ascii="Arial" w:eastAsia="Comic Sans MS" w:hAnsi="Arial" w:cs="Arial"/>
              </w:rPr>
              <w:t>Woodland, NW Coast, Inuit, etc.</w:t>
            </w:r>
          </w:p>
        </w:tc>
      </w:tr>
      <w:tr w:rsidR="00E525E7" w:rsidRPr="00705A61" w14:paraId="59FCE103" w14:textId="77777777" w:rsidTr="00E525E7">
        <w:tc>
          <w:tcPr>
            <w:tcW w:w="2197" w:type="dxa"/>
          </w:tcPr>
          <w:p w14:paraId="0209B4BD" w14:textId="0E6BCFCF" w:rsidR="00E525E7" w:rsidRPr="001719E1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719E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BAEF0B0" w14:textId="004F0F9E" w:rsidR="00E525E7" w:rsidRPr="00052FDF" w:rsidRDefault="0021705B" w:rsidP="00D8633F">
            <w:p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>L’élève est capable :</w:t>
            </w:r>
          </w:p>
          <w:p w14:paraId="36BF6B2F" w14:textId="21C912AE" w:rsidR="0021705B" w:rsidRPr="00052FDF" w:rsidRDefault="0021705B" w:rsidP="002170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>de communiquer la vision du travail clairement</w:t>
            </w:r>
            <w:r w:rsidR="00052FDF" w:rsidRPr="00052FDF">
              <w:rPr>
                <w:rFonts w:ascii="Arial" w:hAnsi="Arial" w:cs="Arial"/>
                <w:lang w:val="fr-CA"/>
              </w:rPr>
              <w:t>.</w:t>
            </w:r>
          </w:p>
          <w:p w14:paraId="095EE85D" w14:textId="209F238D" w:rsidR="0021705B" w:rsidRPr="00052FDF" w:rsidRDefault="0021705B" w:rsidP="002170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 xml:space="preserve">de créer une image ou un symbole qui </w:t>
            </w:r>
            <w:r w:rsidR="00274752" w:rsidRPr="00052FDF">
              <w:rPr>
                <w:rFonts w:ascii="Arial" w:hAnsi="Arial" w:cs="Arial"/>
                <w:lang w:val="fr-CA"/>
              </w:rPr>
              <w:t>intègre</w:t>
            </w:r>
            <w:r w:rsidRPr="00052FDF">
              <w:rPr>
                <w:rFonts w:ascii="Arial" w:hAnsi="Arial" w:cs="Arial"/>
                <w:lang w:val="fr-CA"/>
              </w:rPr>
              <w:t xml:space="preserve"> ses intérêts</w:t>
            </w:r>
            <w:r w:rsidR="00052FDF" w:rsidRPr="00052FDF">
              <w:rPr>
                <w:rFonts w:ascii="Arial" w:hAnsi="Arial" w:cs="Arial"/>
                <w:lang w:val="fr-CA"/>
              </w:rPr>
              <w:t>.</w:t>
            </w:r>
          </w:p>
          <w:p w14:paraId="5BCCC70B" w14:textId="1815F008" w:rsidR="0021705B" w:rsidRPr="00052FDF" w:rsidRDefault="0021705B" w:rsidP="002747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52FDF">
              <w:rPr>
                <w:rFonts w:ascii="Arial" w:hAnsi="Arial" w:cs="Arial"/>
                <w:lang w:val="fr-CA"/>
              </w:rPr>
              <w:t xml:space="preserve">d’organiser </w:t>
            </w:r>
            <w:r w:rsidR="00274752" w:rsidRPr="00052FDF">
              <w:rPr>
                <w:rFonts w:ascii="Arial" w:hAnsi="Arial" w:cs="Arial"/>
                <w:lang w:val="fr-CA"/>
              </w:rPr>
              <w:t>l’</w:t>
            </w:r>
            <w:r w:rsidRPr="00052FDF">
              <w:rPr>
                <w:rFonts w:ascii="Arial" w:hAnsi="Arial" w:cs="Arial"/>
                <w:lang w:val="fr-CA"/>
              </w:rPr>
              <w:t xml:space="preserve">image efficacement dans un espace donné. </w:t>
            </w:r>
          </w:p>
        </w:tc>
      </w:tr>
    </w:tbl>
    <w:p w14:paraId="0DD4C204" w14:textId="1904FE5F" w:rsidR="00992B71" w:rsidRPr="00705A61" w:rsidRDefault="00992B71" w:rsidP="00992B71">
      <w:pPr>
        <w:rPr>
          <w:rFonts w:ascii="Arial" w:hAnsi="Arial" w:cs="Arial"/>
          <w:sz w:val="22"/>
          <w:szCs w:val="22"/>
          <w:lang w:val="fr-CA"/>
        </w:rPr>
      </w:pPr>
    </w:p>
    <w:p w14:paraId="54754C04" w14:textId="77777777" w:rsidR="00992B71" w:rsidRPr="00705A61" w:rsidRDefault="00992B71" w:rsidP="00992B71">
      <w:pPr>
        <w:rPr>
          <w:rFonts w:ascii="Arial" w:hAnsi="Arial" w:cs="Arial"/>
          <w:sz w:val="22"/>
          <w:szCs w:val="22"/>
          <w:lang w:val="fr-CA"/>
        </w:rPr>
      </w:pPr>
    </w:p>
    <w:p w14:paraId="30318E5A" w14:textId="12F4D7DE" w:rsidR="00705A61" w:rsidRDefault="00705A61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560A0EED" w14:textId="77777777" w:rsidR="001D1DD0" w:rsidRPr="00705A61" w:rsidRDefault="001D1DD0">
      <w:pPr>
        <w:rPr>
          <w:rFonts w:ascii="Arial" w:hAnsi="Arial" w:cs="Arial"/>
          <w:sz w:val="22"/>
          <w:szCs w:val="22"/>
          <w:lang w:val="fr-CA"/>
        </w:rPr>
      </w:pPr>
    </w:p>
    <w:p w14:paraId="0357E744" w14:textId="77777777" w:rsidR="00E039E5" w:rsidRPr="00705A61" w:rsidRDefault="00E039E5">
      <w:pPr>
        <w:rPr>
          <w:rFonts w:ascii="Arial" w:hAnsi="Arial" w:cs="Arial"/>
          <w:sz w:val="22"/>
          <w:szCs w:val="22"/>
          <w:lang w:val="fr-CA"/>
        </w:rPr>
      </w:pPr>
    </w:p>
    <w:p w14:paraId="520F0D9F" w14:textId="7B1A04A8" w:rsidR="00F32C26" w:rsidRPr="00705A61" w:rsidRDefault="001D1DD0" w:rsidP="00992B71">
      <w:pPr>
        <w:rPr>
          <w:rFonts w:ascii="Arial" w:hAnsi="Arial" w:cs="Arial"/>
          <w:sz w:val="28"/>
          <w:lang w:val="fr-CA"/>
        </w:rPr>
      </w:pPr>
      <w:r w:rsidRPr="00705A61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BCDA5AF" wp14:editId="533623A3">
            <wp:simplePos x="0" y="0"/>
            <wp:positionH relativeFrom="column">
              <wp:posOffset>0</wp:posOffset>
            </wp:positionH>
            <wp:positionV relativeFrom="paragraph">
              <wp:posOffset>461645</wp:posOffset>
            </wp:positionV>
            <wp:extent cx="6217920" cy="6217920"/>
            <wp:effectExtent l="0" t="0" r="508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C26" w:rsidRPr="00705A6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D24C" w14:textId="77777777" w:rsidR="006835C3" w:rsidRDefault="006835C3" w:rsidP="00992B71">
      <w:r>
        <w:separator/>
      </w:r>
    </w:p>
  </w:endnote>
  <w:endnote w:type="continuationSeparator" w:id="0">
    <w:p w14:paraId="184E63FA" w14:textId="77777777" w:rsidR="006835C3" w:rsidRDefault="006835C3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6347EDEF" w:rsidR="00131117" w:rsidRDefault="00714608">
    <w:pPr>
      <w:pStyle w:val="Footer"/>
    </w:pPr>
    <w:r>
      <w:rPr>
        <w:noProof/>
      </w:rPr>
      <w:drawing>
        <wp:inline distT="0" distB="0" distL="0" distR="0" wp14:anchorId="597FD366" wp14:editId="438D1DFA">
          <wp:extent cx="6217920" cy="36576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8032" w14:textId="77777777" w:rsidR="006835C3" w:rsidRDefault="006835C3" w:rsidP="00992B71">
      <w:r>
        <w:separator/>
      </w:r>
    </w:p>
  </w:footnote>
  <w:footnote w:type="continuationSeparator" w:id="0">
    <w:p w14:paraId="273D35FC" w14:textId="77777777" w:rsidR="006835C3" w:rsidRDefault="006835C3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131117" w:rsidRDefault="00131117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5A811B" wp14:editId="0AB6020D">
          <wp:simplePos x="0" y="0"/>
          <wp:positionH relativeFrom="column">
            <wp:posOffset>-769620</wp:posOffset>
          </wp:positionH>
          <wp:positionV relativeFrom="paragraph">
            <wp:posOffset>-1371600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444"/>
    <w:multiLevelType w:val="hybridMultilevel"/>
    <w:tmpl w:val="3DF2F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6E29"/>
    <w:multiLevelType w:val="hybridMultilevel"/>
    <w:tmpl w:val="D006E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26B4"/>
    <w:multiLevelType w:val="hybridMultilevel"/>
    <w:tmpl w:val="DC38D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1A89"/>
    <w:multiLevelType w:val="hybridMultilevel"/>
    <w:tmpl w:val="99D4F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33AF1"/>
    <w:rsid w:val="00052FDF"/>
    <w:rsid w:val="000E56AF"/>
    <w:rsid w:val="000F581F"/>
    <w:rsid w:val="00131117"/>
    <w:rsid w:val="001368C8"/>
    <w:rsid w:val="001719E1"/>
    <w:rsid w:val="0019283B"/>
    <w:rsid w:val="001C4571"/>
    <w:rsid w:val="001D1DD0"/>
    <w:rsid w:val="0021705B"/>
    <w:rsid w:val="00257D4A"/>
    <w:rsid w:val="00261611"/>
    <w:rsid w:val="00274752"/>
    <w:rsid w:val="002B0AAA"/>
    <w:rsid w:val="00312B6A"/>
    <w:rsid w:val="003C1B54"/>
    <w:rsid w:val="003D54ED"/>
    <w:rsid w:val="00440873"/>
    <w:rsid w:val="00456E91"/>
    <w:rsid w:val="004A0C22"/>
    <w:rsid w:val="005630EE"/>
    <w:rsid w:val="00563C07"/>
    <w:rsid w:val="005F5D24"/>
    <w:rsid w:val="006835C3"/>
    <w:rsid w:val="006C0371"/>
    <w:rsid w:val="006D00B7"/>
    <w:rsid w:val="00705A61"/>
    <w:rsid w:val="00714608"/>
    <w:rsid w:val="007C4704"/>
    <w:rsid w:val="00941EC6"/>
    <w:rsid w:val="0094475C"/>
    <w:rsid w:val="00971DCF"/>
    <w:rsid w:val="00983706"/>
    <w:rsid w:val="00992B71"/>
    <w:rsid w:val="00B43982"/>
    <w:rsid w:val="00B63859"/>
    <w:rsid w:val="00C14383"/>
    <w:rsid w:val="00C1783E"/>
    <w:rsid w:val="00C266AB"/>
    <w:rsid w:val="00C933D3"/>
    <w:rsid w:val="00D06F96"/>
    <w:rsid w:val="00D422B0"/>
    <w:rsid w:val="00D8633F"/>
    <w:rsid w:val="00DA3963"/>
    <w:rsid w:val="00DD3D93"/>
    <w:rsid w:val="00E039E5"/>
    <w:rsid w:val="00E525E7"/>
    <w:rsid w:val="00E8189E"/>
    <w:rsid w:val="00F32C26"/>
    <w:rsid w:val="00F437E4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8</cp:revision>
  <cp:lastPrinted>2014-05-01T14:17:00Z</cp:lastPrinted>
  <dcterms:created xsi:type="dcterms:W3CDTF">2014-07-15T16:49:00Z</dcterms:created>
  <dcterms:modified xsi:type="dcterms:W3CDTF">2020-03-27T21:07:00Z</dcterms:modified>
</cp:coreProperties>
</file>