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C204" w14:textId="77777777" w:rsidR="00992B71" w:rsidRPr="00B43982" w:rsidRDefault="00992B71" w:rsidP="00992B71">
      <w:pPr>
        <w:rPr>
          <w:sz w:val="28"/>
          <w:lang w:val="fr-CA"/>
        </w:rPr>
      </w:pPr>
    </w:p>
    <w:tbl>
      <w:tblPr>
        <w:tblStyle w:val="Grilledutableau"/>
        <w:tblpPr w:leftFromText="180" w:rightFromText="180" w:vertAnchor="text" w:horzAnchor="page" w:tblpXSpec="center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B43982" w14:paraId="7CFFC093" w14:textId="77777777" w:rsidTr="00DF7307">
        <w:tc>
          <w:tcPr>
            <w:tcW w:w="2088" w:type="dxa"/>
          </w:tcPr>
          <w:p w14:paraId="3623BB64" w14:textId="77777777" w:rsidR="003D54ED" w:rsidRPr="00B43982" w:rsidRDefault="00B43982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Matière</w:t>
            </w:r>
            <w:bookmarkStart w:id="0" w:name="_GoBack"/>
            <w:r w:rsidR="003D54ED"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  <w:bookmarkEnd w:id="0"/>
          </w:p>
        </w:tc>
        <w:tc>
          <w:tcPr>
            <w:tcW w:w="7920" w:type="dxa"/>
          </w:tcPr>
          <w:p w14:paraId="13D8BE0D" w14:textId="1D74D8B5" w:rsidR="003D54ED" w:rsidRPr="00B43982" w:rsidRDefault="000F70E8" w:rsidP="00344D98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Français</w:t>
            </w:r>
          </w:p>
        </w:tc>
      </w:tr>
      <w:tr w:rsidR="003D54ED" w:rsidRPr="007A6D22" w14:paraId="58D76790" w14:textId="77777777" w:rsidTr="00DF7307">
        <w:tc>
          <w:tcPr>
            <w:tcW w:w="2088" w:type="dxa"/>
          </w:tcPr>
          <w:p w14:paraId="7A8BCF05" w14:textId="77777777" w:rsidR="003D54ED" w:rsidRPr="00B43982" w:rsidRDefault="00B43982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Titre</w:t>
            </w:r>
            <w:r w:rsidR="003D54ED"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6091EA53" w14:textId="4111EED1" w:rsidR="003D54ED" w:rsidRPr="00B43982" w:rsidRDefault="000F70E8" w:rsidP="00344D98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Livre de Rondelle – En séquence</w:t>
            </w:r>
            <w:r w:rsidR="006A72C4">
              <w:rPr>
                <w:rFonts w:ascii="Comic Sans MS" w:hAnsi="Comic Sans MS"/>
                <w:lang w:val="fr-CA"/>
              </w:rPr>
              <w:t>s</w:t>
            </w:r>
          </w:p>
        </w:tc>
      </w:tr>
      <w:tr w:rsidR="003D54ED" w:rsidRPr="00B43982" w14:paraId="0DCD722F" w14:textId="77777777" w:rsidTr="00DF7307">
        <w:tc>
          <w:tcPr>
            <w:tcW w:w="2088" w:type="dxa"/>
          </w:tcPr>
          <w:p w14:paraId="5AACF15A" w14:textId="73A07114" w:rsidR="003D54ED" w:rsidRPr="00B43982" w:rsidRDefault="006025F4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CA"/>
              </w:rPr>
              <w:t>Année</w:t>
            </w:r>
            <w:r w:rsidR="003D54ED"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37B3F512" w14:textId="520F86A1" w:rsidR="003D54ED" w:rsidRPr="00B43982" w:rsidRDefault="006A72C4" w:rsidP="00B31E2E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2</w:t>
            </w:r>
            <w:r w:rsidR="000F70E8" w:rsidRPr="000F70E8">
              <w:rPr>
                <w:rFonts w:ascii="Comic Sans MS" w:hAnsi="Comic Sans MS"/>
                <w:vertAlign w:val="superscript"/>
                <w:lang w:val="fr-CA"/>
              </w:rPr>
              <w:t>e</w:t>
            </w:r>
            <w:r w:rsidR="000F70E8">
              <w:rPr>
                <w:rFonts w:ascii="Comic Sans MS" w:hAnsi="Comic Sans MS"/>
                <w:lang w:val="fr-CA"/>
              </w:rPr>
              <w:t xml:space="preserve"> année</w:t>
            </w:r>
          </w:p>
        </w:tc>
      </w:tr>
      <w:tr w:rsidR="003D54ED" w:rsidRPr="007A6D22" w14:paraId="17620CE5" w14:textId="77777777" w:rsidTr="00DF7307">
        <w:tc>
          <w:tcPr>
            <w:tcW w:w="2088" w:type="dxa"/>
          </w:tcPr>
          <w:p w14:paraId="1DA222DC" w14:textId="77777777" w:rsidR="003D54ED" w:rsidRPr="00B43982" w:rsidRDefault="00B43982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Objectif</w:t>
            </w:r>
            <w:r w:rsidR="003D54ED"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702004B8" w14:textId="4908D3BB" w:rsidR="003D54ED" w:rsidRPr="000F70E8" w:rsidRDefault="000F70E8" w:rsidP="00B31E2E">
            <w:pPr>
              <w:pStyle w:val="Paragraphedeliste"/>
              <w:numPr>
                <w:ilvl w:val="0"/>
                <w:numId w:val="5"/>
              </w:numPr>
              <w:tabs>
                <w:tab w:val="left" w:pos="1664"/>
              </w:tabs>
              <w:rPr>
                <w:rFonts w:ascii="Comic Sans MS" w:hAnsi="Comic Sans MS"/>
                <w:lang w:val="fr-CA"/>
              </w:rPr>
            </w:pPr>
            <w:r w:rsidRPr="000F70E8">
              <w:rPr>
                <w:rFonts w:ascii="Comic Sans MS" w:hAnsi="Comic Sans MS"/>
                <w:lang w:val="fr-CA"/>
              </w:rPr>
              <w:t>Les élèves démontreront leur compréhension en complétant un organisateur graphique</w:t>
            </w:r>
            <w:r w:rsidR="00224BAE">
              <w:rPr>
                <w:rFonts w:ascii="Comic Sans MS" w:hAnsi="Comic Sans MS"/>
                <w:lang w:val="fr-CA"/>
              </w:rPr>
              <w:t xml:space="preserve"> illustrant les évènements </w:t>
            </w:r>
            <w:r w:rsidR="00224BAE" w:rsidRPr="00224BAE">
              <w:rPr>
                <w:rFonts w:ascii="Comic Sans MS" w:hAnsi="Comic Sans MS"/>
                <w:b/>
                <w:lang w:val="fr-CA"/>
              </w:rPr>
              <w:t>initia</w:t>
            </w:r>
            <w:r w:rsidR="00B31E2E">
              <w:rPr>
                <w:rFonts w:ascii="Comic Sans MS" w:hAnsi="Comic Sans MS"/>
                <w:b/>
                <w:lang w:val="fr-CA"/>
              </w:rPr>
              <w:t>ux</w:t>
            </w:r>
            <w:r w:rsidR="00224BAE">
              <w:rPr>
                <w:rFonts w:ascii="Comic Sans MS" w:hAnsi="Comic Sans MS"/>
                <w:lang w:val="fr-CA"/>
              </w:rPr>
              <w:t xml:space="preserve">, les évènements du </w:t>
            </w:r>
            <w:r w:rsidR="00224BAE" w:rsidRPr="00224BAE">
              <w:rPr>
                <w:rFonts w:ascii="Comic Sans MS" w:hAnsi="Comic Sans MS"/>
                <w:b/>
                <w:lang w:val="fr-CA"/>
              </w:rPr>
              <w:t>milieu</w:t>
            </w:r>
            <w:r w:rsidR="00224BAE">
              <w:rPr>
                <w:rFonts w:ascii="Comic Sans MS" w:hAnsi="Comic Sans MS"/>
                <w:lang w:val="fr-CA"/>
              </w:rPr>
              <w:t xml:space="preserve"> (2) et les évènements </w:t>
            </w:r>
            <w:r w:rsidR="00224BAE" w:rsidRPr="00224BAE">
              <w:rPr>
                <w:rFonts w:ascii="Comic Sans MS" w:hAnsi="Comic Sans MS"/>
                <w:b/>
                <w:lang w:val="fr-CA"/>
              </w:rPr>
              <w:t>finaux</w:t>
            </w:r>
            <w:r w:rsidR="00B31E2E">
              <w:rPr>
                <w:rFonts w:ascii="Comic Sans MS" w:hAnsi="Comic Sans MS"/>
                <w:b/>
                <w:lang w:val="fr-CA"/>
              </w:rPr>
              <w:t xml:space="preserve"> </w:t>
            </w:r>
            <w:r w:rsidR="00B31E2E">
              <w:rPr>
                <w:rFonts w:ascii="Comic Sans MS" w:hAnsi="Comic Sans MS"/>
                <w:lang w:val="fr-CA"/>
              </w:rPr>
              <w:t>d’une histoire de Rondelle</w:t>
            </w:r>
            <w:r w:rsidR="00224BAE">
              <w:rPr>
                <w:rFonts w:ascii="Comic Sans MS" w:hAnsi="Comic Sans MS"/>
                <w:lang w:val="fr-CA"/>
              </w:rPr>
              <w:t xml:space="preserve">. </w:t>
            </w:r>
          </w:p>
        </w:tc>
      </w:tr>
      <w:tr w:rsidR="003D54ED" w:rsidRPr="007A6D22" w14:paraId="2F03988B" w14:textId="77777777" w:rsidTr="00DF7307">
        <w:trPr>
          <w:trHeight w:val="773"/>
        </w:trPr>
        <w:tc>
          <w:tcPr>
            <w:tcW w:w="2088" w:type="dxa"/>
          </w:tcPr>
          <w:p w14:paraId="27955F05" w14:textId="2EC5192A" w:rsidR="003D54ED" w:rsidRPr="00B43982" w:rsidRDefault="00224BCD" w:rsidP="006025F4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CA"/>
              </w:rPr>
              <w:t>Lien</w:t>
            </w:r>
            <w:r w:rsidR="00B43982"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 xml:space="preserve"> avec le </w:t>
            </w:r>
            <w:r w:rsidR="006025F4">
              <w:rPr>
                <w:rFonts w:ascii="Comic Sans MS" w:hAnsi="Comic Sans MS"/>
                <w:b/>
                <w:sz w:val="28"/>
                <w:szCs w:val="28"/>
                <w:lang w:val="fr-CA"/>
              </w:rPr>
              <w:t>programme</w:t>
            </w:r>
            <w:r w:rsidR="003D54ED"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286B14A4" w14:textId="5A633E97" w:rsidR="003D54ED" w:rsidRPr="00224BCD" w:rsidRDefault="00224BCD" w:rsidP="00224BCD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</w:t>
            </w:r>
            <w:r w:rsidRPr="00224BCD">
              <w:rPr>
                <w:rFonts w:ascii="Comic Sans MS" w:hAnsi="Comic Sans MS"/>
                <w:lang w:val="fr-FR"/>
              </w:rPr>
              <w:t>onstruire quelques phrases à l’aide d’un modèle ou de points de repère pour exprimer un besoin, une émotion ou pour décrire un fait</w:t>
            </w:r>
            <w:r>
              <w:rPr>
                <w:rFonts w:ascii="Comic Sans MS" w:hAnsi="Comic Sans MS"/>
                <w:lang w:val="fr-FR"/>
              </w:rPr>
              <w:t>.</w:t>
            </w:r>
          </w:p>
        </w:tc>
      </w:tr>
      <w:tr w:rsidR="003D54ED" w:rsidRPr="00B43982" w14:paraId="1C144760" w14:textId="77777777" w:rsidTr="00DF7307">
        <w:tc>
          <w:tcPr>
            <w:tcW w:w="2088" w:type="dxa"/>
          </w:tcPr>
          <w:p w14:paraId="37FFD27B" w14:textId="77777777" w:rsidR="003D54ED" w:rsidRPr="00B43982" w:rsidRDefault="00B43982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Matériel</w:t>
            </w:r>
            <w:r w:rsidR="003D54ED"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13E2A68E" w14:textId="5509F5EF" w:rsidR="000F70E8" w:rsidRDefault="006A72C4" w:rsidP="000F70E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Livres</w:t>
            </w:r>
            <w:r w:rsidR="000F70E8">
              <w:rPr>
                <w:rFonts w:ascii="Comic Sans MS" w:hAnsi="Comic Sans MS"/>
                <w:lang w:val="fr-CA"/>
              </w:rPr>
              <w:t xml:space="preserve"> d’histoire de Rondelle</w:t>
            </w:r>
          </w:p>
          <w:p w14:paraId="6C3A852F" w14:textId="5CB0E18B" w:rsidR="003D54ED" w:rsidRPr="000F70E8" w:rsidRDefault="000F70E8" w:rsidP="000F70E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u w:val="single"/>
                <w:lang w:val="fr-CA"/>
              </w:rPr>
            </w:pPr>
            <w:r w:rsidRPr="000F70E8">
              <w:rPr>
                <w:rFonts w:ascii="Comic Sans MS" w:hAnsi="Comic Sans MS"/>
                <w:lang w:val="fr-CA"/>
              </w:rPr>
              <w:t>Organisateur</w:t>
            </w:r>
            <w:r>
              <w:rPr>
                <w:rFonts w:ascii="Comic Sans MS" w:hAnsi="Comic Sans MS"/>
                <w:lang w:val="fr-CA"/>
              </w:rPr>
              <w:t xml:space="preserve"> graphique</w:t>
            </w:r>
          </w:p>
        </w:tc>
      </w:tr>
      <w:tr w:rsidR="003D54ED" w:rsidRPr="007A6D22" w14:paraId="1504186B" w14:textId="77777777" w:rsidTr="00DF7307">
        <w:tc>
          <w:tcPr>
            <w:tcW w:w="2088" w:type="dxa"/>
          </w:tcPr>
          <w:p w14:paraId="5102E58C" w14:textId="77777777" w:rsidR="003D54ED" w:rsidRPr="00B43982" w:rsidRDefault="00B43982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Activité</w:t>
            </w:r>
            <w:r w:rsidR="003D54ED"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4B2B0046" w14:textId="6588362F" w:rsidR="000F70E8" w:rsidRDefault="00224BAE" w:rsidP="000F70E8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En dyades ou individuellement (dépendamment du nombre de livres disponibles)</w:t>
            </w:r>
            <w:r w:rsidR="00B31E2E">
              <w:rPr>
                <w:rFonts w:ascii="Comic Sans MS" w:hAnsi="Comic Sans MS"/>
                <w:lang w:val="fr-CA"/>
              </w:rPr>
              <w:t>,</w:t>
            </w:r>
            <w:r>
              <w:rPr>
                <w:rFonts w:ascii="Comic Sans MS" w:hAnsi="Comic Sans MS"/>
                <w:lang w:val="fr-CA"/>
              </w:rPr>
              <w:t xml:space="preserve"> </w:t>
            </w:r>
            <w:r w:rsidR="00B31E2E">
              <w:rPr>
                <w:rFonts w:ascii="Comic Sans MS" w:hAnsi="Comic Sans MS"/>
                <w:lang w:val="fr-CA"/>
              </w:rPr>
              <w:t>l</w:t>
            </w:r>
            <w:r>
              <w:rPr>
                <w:rFonts w:ascii="Comic Sans MS" w:hAnsi="Comic Sans MS"/>
                <w:lang w:val="fr-CA"/>
              </w:rPr>
              <w:t xml:space="preserve">es élèves lisent un livre de Rondelle. </w:t>
            </w:r>
            <w:r w:rsidRPr="00224BAE">
              <w:rPr>
                <w:rFonts w:ascii="Comic Sans MS" w:hAnsi="Comic Sans MS"/>
                <w:b/>
                <w:lang w:val="fr-CA"/>
              </w:rPr>
              <w:t>OU</w:t>
            </w:r>
          </w:p>
          <w:p w14:paraId="4DA52DA0" w14:textId="54D43189" w:rsidR="00224BAE" w:rsidRDefault="00224BAE" w:rsidP="000F70E8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Lire un livre à la classe.</w:t>
            </w:r>
          </w:p>
          <w:p w14:paraId="4BB6601C" w14:textId="63F18631" w:rsidR="000F70E8" w:rsidRDefault="000F70E8" w:rsidP="000F70E8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Discuter </w:t>
            </w:r>
            <w:r w:rsidR="008B0E1E">
              <w:rPr>
                <w:rFonts w:ascii="Comic Sans MS" w:hAnsi="Comic Sans MS"/>
                <w:lang w:val="fr-CA"/>
              </w:rPr>
              <w:t xml:space="preserve">avec les élèves </w:t>
            </w:r>
            <w:r>
              <w:rPr>
                <w:rFonts w:ascii="Comic Sans MS" w:hAnsi="Comic Sans MS"/>
                <w:lang w:val="fr-CA"/>
              </w:rPr>
              <w:t xml:space="preserve">des </w:t>
            </w:r>
            <w:r w:rsidR="00224BAE">
              <w:rPr>
                <w:rFonts w:ascii="Comic Sans MS" w:hAnsi="Comic Sans MS"/>
                <w:lang w:val="fr-CA"/>
              </w:rPr>
              <w:t xml:space="preserve">principaux </w:t>
            </w:r>
            <w:r>
              <w:rPr>
                <w:rFonts w:ascii="Comic Sans MS" w:hAnsi="Comic Sans MS"/>
                <w:lang w:val="fr-CA"/>
              </w:rPr>
              <w:t>évènements de l’histoire</w:t>
            </w:r>
            <w:r w:rsidR="00224BAE">
              <w:rPr>
                <w:rFonts w:ascii="Comic Sans MS" w:hAnsi="Comic Sans MS"/>
                <w:lang w:val="fr-CA"/>
              </w:rPr>
              <w:t> : début, milieu et fin</w:t>
            </w:r>
            <w:r>
              <w:rPr>
                <w:rFonts w:ascii="Comic Sans MS" w:hAnsi="Comic Sans MS"/>
                <w:lang w:val="fr-CA"/>
              </w:rPr>
              <w:t>.</w:t>
            </w:r>
          </w:p>
          <w:p w14:paraId="305CD226" w14:textId="51E4D10B" w:rsidR="000F70E8" w:rsidRPr="00224BAE" w:rsidRDefault="000F70E8" w:rsidP="00224BAE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lang w:val="fr-CA"/>
              </w:rPr>
            </w:pPr>
            <w:r w:rsidRPr="00224BAE">
              <w:rPr>
                <w:rFonts w:ascii="Comic Sans MS" w:hAnsi="Comic Sans MS"/>
                <w:lang w:val="fr-CA"/>
              </w:rPr>
              <w:t xml:space="preserve">Les élèves travaillent individuellement à compléter </w:t>
            </w:r>
            <w:r w:rsidR="00224BAE">
              <w:rPr>
                <w:rFonts w:ascii="Comic Sans MS" w:hAnsi="Comic Sans MS"/>
                <w:lang w:val="fr-CA"/>
              </w:rPr>
              <w:t>un</w:t>
            </w:r>
            <w:r w:rsidRPr="00224BAE">
              <w:rPr>
                <w:rFonts w:ascii="Comic Sans MS" w:hAnsi="Comic Sans MS"/>
                <w:lang w:val="fr-CA"/>
              </w:rPr>
              <w:t xml:space="preserve"> organisateur graphique</w:t>
            </w:r>
            <w:r w:rsidR="00224BAE">
              <w:rPr>
                <w:rFonts w:ascii="Comic Sans MS" w:hAnsi="Comic Sans MS"/>
                <w:lang w:val="fr-CA"/>
              </w:rPr>
              <w:t>.</w:t>
            </w:r>
          </w:p>
          <w:p w14:paraId="42F4E03F" w14:textId="77777777" w:rsidR="003D54ED" w:rsidRDefault="000F70E8" w:rsidP="00224BAE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Les élèves </w:t>
            </w:r>
            <w:r w:rsidR="00224BAE">
              <w:rPr>
                <w:rFonts w:ascii="Comic Sans MS" w:hAnsi="Comic Sans MS"/>
                <w:lang w:val="fr-CA"/>
              </w:rPr>
              <w:t xml:space="preserve">écrivent des phrases complètes dans leurs propres mots. </w:t>
            </w:r>
          </w:p>
          <w:p w14:paraId="772D041F" w14:textId="3D166E5E" w:rsidR="00224BAE" w:rsidRPr="000F70E8" w:rsidRDefault="00224BAE" w:rsidP="00224BAE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élèves illustrent leurs phrases dans l’espace prévu.</w:t>
            </w:r>
          </w:p>
        </w:tc>
      </w:tr>
      <w:tr w:rsidR="003D54ED" w:rsidRPr="00507DAA" w14:paraId="4455B9FA" w14:textId="77777777" w:rsidTr="00DF7307">
        <w:tc>
          <w:tcPr>
            <w:tcW w:w="2088" w:type="dxa"/>
          </w:tcPr>
          <w:p w14:paraId="59297DC9" w14:textId="474BAE8C" w:rsidR="003D54ED" w:rsidRPr="00B43982" w:rsidRDefault="000F70E8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CA"/>
              </w:rPr>
              <w:t>Exemples de début de phrases</w:t>
            </w:r>
            <w:r w:rsidR="003D54ED"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30414532" w14:textId="246A951E" w:rsidR="00224BAE" w:rsidRDefault="00224BAE" w:rsidP="00224BAE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 meilleur moment de l’histoire était quand …………………</w:t>
            </w:r>
          </w:p>
          <w:p w14:paraId="2E83AFC2" w14:textId="7EADFB8C" w:rsidR="00224BAE" w:rsidRPr="000F70E8" w:rsidRDefault="00224BAE" w:rsidP="00224BAE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Un personnage que j’ai vraiment aimé était …………………</w:t>
            </w:r>
          </w:p>
          <w:p w14:paraId="05E8DC00" w14:textId="77777777" w:rsidR="003D54ED" w:rsidRDefault="00224BAE" w:rsidP="000F70E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J’étais excité quand …………………</w:t>
            </w:r>
          </w:p>
          <w:p w14:paraId="1EEBF51D" w14:textId="77777777" w:rsidR="00224BAE" w:rsidRDefault="00224BAE" w:rsidP="000F70E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Il aurait été amusant que …………………</w:t>
            </w:r>
          </w:p>
          <w:p w14:paraId="27CB7BB6" w14:textId="556C0132" w:rsidR="00224BAE" w:rsidRPr="000F70E8" w:rsidRDefault="00224BAE" w:rsidP="000F70E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Quelque chose que j’ai </w:t>
            </w:r>
            <w:proofErr w:type="gramStart"/>
            <w:r>
              <w:rPr>
                <w:rFonts w:ascii="Comic Sans MS" w:hAnsi="Comic Sans MS"/>
                <w:lang w:val="fr-CA"/>
              </w:rPr>
              <w:t>appris</w:t>
            </w:r>
            <w:proofErr w:type="gramEnd"/>
            <w:r>
              <w:rPr>
                <w:rFonts w:ascii="Comic Sans MS" w:hAnsi="Comic Sans MS"/>
                <w:lang w:val="fr-CA"/>
              </w:rPr>
              <w:t xml:space="preserve"> dans cette histoire est …………………</w:t>
            </w:r>
          </w:p>
        </w:tc>
      </w:tr>
      <w:tr w:rsidR="003D54ED" w:rsidRPr="007A6D22" w14:paraId="2A00F59D" w14:textId="77777777" w:rsidTr="00DF7307">
        <w:tc>
          <w:tcPr>
            <w:tcW w:w="2088" w:type="dxa"/>
          </w:tcPr>
          <w:p w14:paraId="27CC82E4" w14:textId="77777777" w:rsidR="003D54ED" w:rsidRPr="00B43982" w:rsidRDefault="00B43982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Évaluation</w:t>
            </w:r>
            <w:r w:rsidR="003D54ED"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6B2BC2A8" w14:textId="67EE5DFB" w:rsidR="000F70E8" w:rsidRDefault="00224BAE" w:rsidP="000F70E8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Surveiller les élèves lorsqu’ils travaillent. Donner de l’aide au besoin.</w:t>
            </w:r>
          </w:p>
          <w:p w14:paraId="68D281B1" w14:textId="77777777" w:rsidR="006A72C4" w:rsidRDefault="000F70E8" w:rsidP="00B31E2E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  <w:lang w:val="fr-CA"/>
              </w:rPr>
            </w:pPr>
            <w:r w:rsidRPr="000F70E8">
              <w:rPr>
                <w:rFonts w:ascii="Comic Sans MS" w:hAnsi="Comic Sans MS"/>
                <w:lang w:val="fr-CA"/>
              </w:rPr>
              <w:t xml:space="preserve">Évaluer </w:t>
            </w:r>
            <w:r w:rsidR="008B0E1E">
              <w:rPr>
                <w:rFonts w:ascii="Comic Sans MS" w:hAnsi="Comic Sans MS"/>
                <w:lang w:val="fr-CA"/>
              </w:rPr>
              <w:t>la</w:t>
            </w:r>
            <w:r w:rsidRPr="000F70E8">
              <w:rPr>
                <w:rFonts w:ascii="Comic Sans MS" w:hAnsi="Comic Sans MS"/>
                <w:lang w:val="fr-CA"/>
              </w:rPr>
              <w:t xml:space="preserve"> compréhension : </w:t>
            </w:r>
          </w:p>
          <w:p w14:paraId="2C289D23" w14:textId="77777777" w:rsidR="006A72C4" w:rsidRDefault="000F70E8" w:rsidP="006A72C4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/>
                <w:lang w:val="fr-CA"/>
              </w:rPr>
            </w:pPr>
            <w:r w:rsidRPr="000F70E8">
              <w:rPr>
                <w:rFonts w:ascii="Comic Sans MS" w:hAnsi="Comic Sans MS"/>
                <w:lang w:val="fr-CA"/>
              </w:rPr>
              <w:t xml:space="preserve">L’élève </w:t>
            </w:r>
            <w:r w:rsidR="006A72C4">
              <w:rPr>
                <w:rFonts w:ascii="Comic Sans MS" w:hAnsi="Comic Sans MS"/>
                <w:lang w:val="fr-CA"/>
              </w:rPr>
              <w:t>identifie le début, le milieu et la fin de l’histoire.</w:t>
            </w:r>
          </w:p>
          <w:p w14:paraId="6BC61AD9" w14:textId="4651896D" w:rsidR="003D54ED" w:rsidRPr="000F70E8" w:rsidRDefault="006A72C4" w:rsidP="006A72C4">
            <w:pPr>
              <w:pStyle w:val="Paragraphedeliste"/>
              <w:numPr>
                <w:ilvl w:val="0"/>
                <w:numId w:val="10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L’élève écrit des phrases complètes en lien avec les textes.</w:t>
            </w:r>
          </w:p>
        </w:tc>
      </w:tr>
    </w:tbl>
    <w:p w14:paraId="01DB4867" w14:textId="2D210F46" w:rsidR="00992B71" w:rsidRDefault="00992B71" w:rsidP="00992B71">
      <w:pPr>
        <w:rPr>
          <w:sz w:val="28"/>
          <w:lang w:val="fr-CA"/>
        </w:rPr>
      </w:pPr>
    </w:p>
    <w:tbl>
      <w:tblPr>
        <w:tblStyle w:val="Grilledutableau"/>
        <w:tblW w:w="0" w:type="auto"/>
        <w:jc w:val="center"/>
        <w:tblInd w:w="-117" w:type="dxa"/>
        <w:tblLook w:val="00A0" w:firstRow="1" w:lastRow="0" w:firstColumn="1" w:lastColumn="0" w:noHBand="0" w:noVBand="0"/>
      </w:tblPr>
      <w:tblGrid>
        <w:gridCol w:w="4545"/>
        <w:gridCol w:w="4428"/>
      </w:tblGrid>
      <w:tr w:rsidR="00224BAE" w:rsidRPr="00A17634" w14:paraId="6A2D0A33" w14:textId="77777777" w:rsidTr="008C4DCC">
        <w:trPr>
          <w:trHeight w:val="558"/>
          <w:jc w:val="center"/>
        </w:trPr>
        <w:tc>
          <w:tcPr>
            <w:tcW w:w="4545" w:type="dxa"/>
          </w:tcPr>
          <w:p w14:paraId="5A103DC2" w14:textId="3B714479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Nom</w:t>
            </w:r>
            <w:r w:rsidRPr="00971A58">
              <w:rPr>
                <w:rFonts w:ascii="Comic Sans MS" w:hAnsi="Comic Sans MS"/>
                <w:sz w:val="28"/>
              </w:rPr>
              <w:t>:</w:t>
            </w:r>
          </w:p>
        </w:tc>
        <w:tc>
          <w:tcPr>
            <w:tcW w:w="4428" w:type="dxa"/>
          </w:tcPr>
          <w:p w14:paraId="3C1E1C36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Date:</w:t>
            </w:r>
          </w:p>
        </w:tc>
      </w:tr>
      <w:tr w:rsidR="00224BAE" w:rsidRPr="00A17634" w14:paraId="1BE4B2C7" w14:textId="77777777" w:rsidTr="008C4DCC">
        <w:trPr>
          <w:trHeight w:val="506"/>
          <w:jc w:val="center"/>
        </w:trPr>
        <w:tc>
          <w:tcPr>
            <w:tcW w:w="4545" w:type="dxa"/>
          </w:tcPr>
          <w:p w14:paraId="5CED2469" w14:textId="130816DB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Titre</w:t>
            </w:r>
            <w:proofErr w:type="spellEnd"/>
            <w:r w:rsidRPr="00971A58">
              <w:rPr>
                <w:rFonts w:ascii="Comic Sans MS" w:hAnsi="Comic Sans MS"/>
                <w:sz w:val="28"/>
              </w:rPr>
              <w:t>:</w:t>
            </w:r>
          </w:p>
        </w:tc>
        <w:tc>
          <w:tcPr>
            <w:tcW w:w="4428" w:type="dxa"/>
          </w:tcPr>
          <w:p w14:paraId="109AC0D7" w14:textId="138A584D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Auteur</w:t>
            </w:r>
            <w:r w:rsidRPr="00971A58">
              <w:rPr>
                <w:rFonts w:ascii="Comic Sans MS" w:hAnsi="Comic Sans MS"/>
                <w:sz w:val="28"/>
              </w:rPr>
              <w:t>:</w:t>
            </w:r>
          </w:p>
        </w:tc>
      </w:tr>
      <w:tr w:rsidR="00224BAE" w:rsidRPr="00A17634" w14:paraId="2C1E10FA" w14:textId="77777777" w:rsidTr="008C4DCC">
        <w:trPr>
          <w:trHeight w:val="3599"/>
          <w:jc w:val="center"/>
        </w:trPr>
        <w:tc>
          <w:tcPr>
            <w:tcW w:w="4545" w:type="dxa"/>
          </w:tcPr>
          <w:p w14:paraId="2FAB3863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14:paraId="569EFB5D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</w:p>
        </w:tc>
      </w:tr>
      <w:tr w:rsidR="00224BAE" w:rsidRPr="00A17634" w14:paraId="38C1E8A0" w14:textId="77777777" w:rsidTr="008C4DCC">
        <w:trPr>
          <w:trHeight w:val="471"/>
          <w:jc w:val="center"/>
        </w:trPr>
        <w:tc>
          <w:tcPr>
            <w:tcW w:w="4545" w:type="dxa"/>
          </w:tcPr>
          <w:p w14:paraId="187E19C5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1.</w:t>
            </w:r>
          </w:p>
        </w:tc>
        <w:tc>
          <w:tcPr>
            <w:tcW w:w="4428" w:type="dxa"/>
          </w:tcPr>
          <w:p w14:paraId="38AF50F7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2.</w:t>
            </w:r>
          </w:p>
        </w:tc>
      </w:tr>
      <w:tr w:rsidR="00224BAE" w:rsidRPr="00A17634" w14:paraId="413A4212" w14:textId="77777777" w:rsidTr="008C4DCC">
        <w:trPr>
          <w:trHeight w:val="420"/>
          <w:jc w:val="center"/>
        </w:trPr>
        <w:tc>
          <w:tcPr>
            <w:tcW w:w="4545" w:type="dxa"/>
          </w:tcPr>
          <w:p w14:paraId="02061440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14:paraId="3E4391B9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</w:p>
        </w:tc>
      </w:tr>
      <w:tr w:rsidR="00224BAE" w:rsidRPr="00A17634" w14:paraId="0FBB4DD2" w14:textId="77777777" w:rsidTr="008C4DCC">
        <w:trPr>
          <w:trHeight w:val="412"/>
          <w:jc w:val="center"/>
        </w:trPr>
        <w:tc>
          <w:tcPr>
            <w:tcW w:w="4545" w:type="dxa"/>
          </w:tcPr>
          <w:p w14:paraId="7305918A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14:paraId="37AD55A4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</w:p>
        </w:tc>
      </w:tr>
      <w:tr w:rsidR="00224BAE" w:rsidRPr="00A17634" w14:paraId="05E7DA12" w14:textId="77777777" w:rsidTr="008C4DCC">
        <w:trPr>
          <w:trHeight w:val="419"/>
          <w:jc w:val="center"/>
        </w:trPr>
        <w:tc>
          <w:tcPr>
            <w:tcW w:w="4545" w:type="dxa"/>
          </w:tcPr>
          <w:p w14:paraId="1FA53194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14:paraId="1F6BCEC3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</w:p>
        </w:tc>
      </w:tr>
      <w:tr w:rsidR="00224BAE" w:rsidRPr="00A17634" w14:paraId="0DC59F76" w14:textId="77777777" w:rsidTr="008C4DCC">
        <w:trPr>
          <w:trHeight w:val="3410"/>
          <w:jc w:val="center"/>
        </w:trPr>
        <w:tc>
          <w:tcPr>
            <w:tcW w:w="4545" w:type="dxa"/>
          </w:tcPr>
          <w:p w14:paraId="2AA5A61A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14:paraId="2FE20AD0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</w:p>
        </w:tc>
      </w:tr>
      <w:tr w:rsidR="00224BAE" w:rsidRPr="00A17634" w14:paraId="761DC331" w14:textId="77777777" w:rsidTr="008C4DCC">
        <w:trPr>
          <w:trHeight w:val="464"/>
          <w:jc w:val="center"/>
        </w:trPr>
        <w:tc>
          <w:tcPr>
            <w:tcW w:w="4545" w:type="dxa"/>
          </w:tcPr>
          <w:p w14:paraId="718339CC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3.</w:t>
            </w:r>
          </w:p>
        </w:tc>
        <w:tc>
          <w:tcPr>
            <w:tcW w:w="4428" w:type="dxa"/>
          </w:tcPr>
          <w:p w14:paraId="524D2F55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4.</w:t>
            </w:r>
          </w:p>
        </w:tc>
      </w:tr>
      <w:tr w:rsidR="00224BAE" w:rsidRPr="00A17634" w14:paraId="356190F4" w14:textId="77777777" w:rsidTr="008C4DCC">
        <w:trPr>
          <w:trHeight w:val="414"/>
          <w:jc w:val="center"/>
        </w:trPr>
        <w:tc>
          <w:tcPr>
            <w:tcW w:w="4545" w:type="dxa"/>
          </w:tcPr>
          <w:p w14:paraId="6ED61D8B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14:paraId="27384952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</w:p>
        </w:tc>
      </w:tr>
      <w:tr w:rsidR="00224BAE" w:rsidRPr="00A17634" w14:paraId="23534EBF" w14:textId="77777777" w:rsidTr="008C4DCC">
        <w:trPr>
          <w:trHeight w:val="421"/>
          <w:jc w:val="center"/>
        </w:trPr>
        <w:tc>
          <w:tcPr>
            <w:tcW w:w="4545" w:type="dxa"/>
          </w:tcPr>
          <w:p w14:paraId="7B02A306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14:paraId="2F351AD6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</w:p>
        </w:tc>
      </w:tr>
      <w:tr w:rsidR="00224BAE" w:rsidRPr="00A17634" w14:paraId="38B36F5D" w14:textId="77777777" w:rsidTr="008C4DCC">
        <w:trPr>
          <w:trHeight w:val="399"/>
          <w:jc w:val="center"/>
        </w:trPr>
        <w:tc>
          <w:tcPr>
            <w:tcW w:w="4545" w:type="dxa"/>
          </w:tcPr>
          <w:p w14:paraId="4E00C868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14:paraId="0F152184" w14:textId="77777777" w:rsidR="00224BAE" w:rsidRPr="00971A58" w:rsidRDefault="00224BAE" w:rsidP="008C4DCC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4AA4C569" w14:textId="77777777" w:rsidR="00992B71" w:rsidRPr="00B43982" w:rsidRDefault="00992B71" w:rsidP="00B31E2E">
      <w:pPr>
        <w:rPr>
          <w:lang w:val="fr-CA"/>
        </w:rPr>
      </w:pPr>
    </w:p>
    <w:sectPr w:rsidR="00992B71" w:rsidRPr="00B43982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DBFAD" w14:textId="77777777" w:rsidR="00F84BE7" w:rsidRDefault="00F84BE7" w:rsidP="00992B71">
      <w:r>
        <w:separator/>
      </w:r>
    </w:p>
  </w:endnote>
  <w:endnote w:type="continuationSeparator" w:id="0">
    <w:p w14:paraId="7A923CF1" w14:textId="77777777" w:rsidR="00F84BE7" w:rsidRDefault="00F84BE7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587FF" w14:textId="7DCA7BE9" w:rsidR="00992B71" w:rsidRDefault="002017E0">
    <w:pPr>
      <w:pStyle w:val="Pieddepage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13025E" wp14:editId="3DD70AEA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09B6B" w14:textId="77777777" w:rsidR="00F84BE7" w:rsidRDefault="00F84BE7" w:rsidP="00992B71">
      <w:r>
        <w:separator/>
      </w:r>
    </w:p>
  </w:footnote>
  <w:footnote w:type="continuationSeparator" w:id="0">
    <w:p w14:paraId="7D9891D9" w14:textId="77777777" w:rsidR="00F84BE7" w:rsidRDefault="00F84BE7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A31C" w14:textId="77777777" w:rsidR="00992B71" w:rsidRDefault="00992B71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035A811B" wp14:editId="4217909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FED"/>
    <w:multiLevelType w:val="hybridMultilevel"/>
    <w:tmpl w:val="012A0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544AB"/>
    <w:multiLevelType w:val="hybridMultilevel"/>
    <w:tmpl w:val="1BD62BB0"/>
    <w:lvl w:ilvl="0" w:tplc="0A8274E2">
      <w:start w:val="1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83A1B"/>
    <w:multiLevelType w:val="hybridMultilevel"/>
    <w:tmpl w:val="C6C64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B614C"/>
    <w:multiLevelType w:val="hybridMultilevel"/>
    <w:tmpl w:val="FB800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574FE"/>
    <w:multiLevelType w:val="hybridMultilevel"/>
    <w:tmpl w:val="F8986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B5626"/>
    <w:multiLevelType w:val="hybridMultilevel"/>
    <w:tmpl w:val="E236E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0F70E8"/>
    <w:rsid w:val="001368C8"/>
    <w:rsid w:val="002017E0"/>
    <w:rsid w:val="00224BAE"/>
    <w:rsid w:val="00224BCD"/>
    <w:rsid w:val="00261611"/>
    <w:rsid w:val="003D54ED"/>
    <w:rsid w:val="00440873"/>
    <w:rsid w:val="004A0C22"/>
    <w:rsid w:val="00507DAA"/>
    <w:rsid w:val="005630EE"/>
    <w:rsid w:val="006025F4"/>
    <w:rsid w:val="006A72C4"/>
    <w:rsid w:val="006C0371"/>
    <w:rsid w:val="00703D70"/>
    <w:rsid w:val="007A6D22"/>
    <w:rsid w:val="007C4704"/>
    <w:rsid w:val="008B0E1E"/>
    <w:rsid w:val="00941EC6"/>
    <w:rsid w:val="00954D19"/>
    <w:rsid w:val="00971DCF"/>
    <w:rsid w:val="00992B71"/>
    <w:rsid w:val="00B31E2E"/>
    <w:rsid w:val="00B43982"/>
    <w:rsid w:val="00B63859"/>
    <w:rsid w:val="00BE15AA"/>
    <w:rsid w:val="00CA3217"/>
    <w:rsid w:val="00DF7307"/>
    <w:rsid w:val="00E8189E"/>
    <w:rsid w:val="00F27D93"/>
    <w:rsid w:val="00F84BE7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66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2B71"/>
  </w:style>
  <w:style w:type="paragraph" w:styleId="Pieddepage">
    <w:name w:val="footer"/>
    <w:basedOn w:val="Normal"/>
    <w:link w:val="PieddepageC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2B71"/>
  </w:style>
  <w:style w:type="paragraph" w:styleId="Textedebulles">
    <w:name w:val="Balloon Text"/>
    <w:basedOn w:val="Normal"/>
    <w:link w:val="TextedebullesC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2B71"/>
  </w:style>
  <w:style w:type="paragraph" w:styleId="Pieddepage">
    <w:name w:val="footer"/>
    <w:basedOn w:val="Normal"/>
    <w:link w:val="PieddepageC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2B71"/>
  </w:style>
  <w:style w:type="paragraph" w:styleId="Textedebulles">
    <w:name w:val="Balloon Text"/>
    <w:basedOn w:val="Normal"/>
    <w:link w:val="TextedebullesC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</cp:lastModifiedBy>
  <cp:revision>4</cp:revision>
  <cp:lastPrinted>2014-05-01T14:17:00Z</cp:lastPrinted>
  <dcterms:created xsi:type="dcterms:W3CDTF">2014-07-14T16:32:00Z</dcterms:created>
  <dcterms:modified xsi:type="dcterms:W3CDTF">2014-07-14T16:34:00Z</dcterms:modified>
</cp:coreProperties>
</file>