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Pr="00996D27" w:rsidR="00977D64" w:rsidTr="602FDFB5" w14:paraId="099A0C4C" w14:textId="77777777">
        <w:tc>
          <w:tcPr>
            <w:tcW w:w="2088" w:type="dxa"/>
            <w:tcMar/>
          </w:tcPr>
          <w:p w:rsidRPr="00977D64" w:rsidR="00977D64" w:rsidP="00781D38" w:rsidRDefault="00977D64" w14:paraId="1E9044C7" w14:textId="4084435B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781D38" w:rsidRDefault="00977D64" w14:paraId="1FAB4C47" w14:textId="58A8B78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602FDFB5" w:rsidR="00977D64">
              <w:rPr>
                <w:rFonts w:ascii="Arial" w:hAnsi="Arial" w:cs="Arial"/>
                <w:sz w:val="22"/>
                <w:szCs w:val="22"/>
                <w:lang w:val="fr-CA"/>
              </w:rPr>
              <w:t>Math</w:t>
            </w:r>
          </w:p>
        </w:tc>
      </w:tr>
      <w:tr w:rsidRPr="00A75CB3" w:rsidR="00977D64" w:rsidTr="602FDFB5" w14:paraId="57AC87BF" w14:textId="77777777">
        <w:tc>
          <w:tcPr>
            <w:tcW w:w="2088" w:type="dxa"/>
            <w:tcMar/>
          </w:tcPr>
          <w:p w:rsidRPr="00977D64" w:rsidR="00977D64" w:rsidP="00781D38" w:rsidRDefault="00977D64" w14:paraId="75D6848A" w14:textId="2D18E3A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781D38" w:rsidRDefault="00977D64" w14:paraId="41A7A688" w14:textId="02DAE01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Nourrissez Charlie le 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tamia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! Leçon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</w:tr>
      <w:tr w:rsidRPr="00996D27" w:rsidR="00977D64" w:rsidTr="602FDFB5" w14:paraId="28BBDDC7" w14:textId="77777777">
        <w:tc>
          <w:tcPr>
            <w:tcW w:w="2088" w:type="dxa"/>
            <w:tcMar/>
          </w:tcPr>
          <w:p w:rsidRPr="00977D64" w:rsidR="00977D64" w:rsidP="00781D38" w:rsidRDefault="00977D64" w14:paraId="10E08A26" w14:textId="2EE1951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781D38" w:rsidRDefault="00977D64" w14:paraId="11208C87" w14:textId="7777777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  <w:r w:rsidRPr="00996D27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année</w:t>
            </w:r>
          </w:p>
        </w:tc>
      </w:tr>
      <w:tr w:rsidRPr="00A75CB3" w:rsidR="00977D64" w:rsidTr="602FDFB5" w14:paraId="4F4B9C4F" w14:textId="77777777">
        <w:tc>
          <w:tcPr>
            <w:tcW w:w="2088" w:type="dxa"/>
            <w:tcMar/>
          </w:tcPr>
          <w:p w:rsidRPr="00977D64" w:rsidR="00977D64" w:rsidP="00781D38" w:rsidRDefault="00977D64" w14:paraId="4A37E0C0" w14:textId="1F209780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781D38" w:rsidRDefault="00977D64" w14:paraId="5CB60E33" w14:textId="7777777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Démontrer la quantité fractionnelle des formes pour nourrir Charlie le tamia.</w:t>
            </w:r>
          </w:p>
        </w:tc>
      </w:tr>
      <w:tr w:rsidRPr="00A75CB3" w:rsidR="00977D64" w:rsidTr="602FDFB5" w14:paraId="6DB05EDB" w14:textId="77777777">
        <w:trPr>
          <w:trHeight w:val="773"/>
        </w:trPr>
        <w:tc>
          <w:tcPr>
            <w:tcW w:w="2088" w:type="dxa"/>
            <w:tcMar/>
          </w:tcPr>
          <w:p w:rsidRPr="00977D64" w:rsidR="00977D64" w:rsidP="00781D38" w:rsidRDefault="00977D64" w14:paraId="22B85E1D" w14:textId="4060D9A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781D38" w:rsidRDefault="00977D64" w14:paraId="15FF4917" w14:textId="292BEB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CA" w:eastAsia="en-US"/>
              </w:rPr>
            </w:pP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 w:eastAsia="en-US"/>
              </w:rPr>
              <w:t xml:space="preserve">Démontrer une compréhension des fractions </w:t>
            </w:r>
            <w:r w:rsidR="008E23D6">
              <w:rPr>
                <w:rFonts w:ascii="Arial" w:hAnsi="Arial" w:cs="Arial"/>
                <w:color w:val="000000"/>
                <w:sz w:val="22"/>
                <w:szCs w:val="22"/>
                <w:lang w:val="fr-CA" w:eastAsia="en-US"/>
              </w:rPr>
              <w:t>en</w:t>
            </w:r>
            <w:r w:rsidR="00DF11C5">
              <w:rPr>
                <w:rFonts w:ascii="Arial" w:hAnsi="Arial" w:cs="Arial"/>
                <w:color w:val="000000"/>
                <w:sz w:val="22"/>
                <w:szCs w:val="22"/>
                <w:lang w:val="fr-CA" w:eastAsia="en-US"/>
              </w:rPr>
              <w:t> </w:t>
            </w: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 w:eastAsia="en-US"/>
              </w:rPr>
              <w:t>:</w:t>
            </w:r>
          </w:p>
          <w:p w:rsidRPr="00996D27" w:rsidR="00977D64" w:rsidP="00977D64" w:rsidRDefault="00977D64" w14:paraId="7DA3C6ED" w14:textId="4A0BD0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expliqu</w:t>
            </w:r>
            <w:r w:rsidR="008E23D6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ant</w:t>
            </w: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qu</w:t>
            </w:r>
            <w:r w:rsidR="00DF11C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une fraction représente une partie d</w:t>
            </w:r>
            <w:r w:rsidR="00DF11C5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un entier</w:t>
            </w:r>
            <w:r w:rsidR="008E23D6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;</w:t>
            </w:r>
          </w:p>
          <w:p w:rsidRPr="00996D27" w:rsidR="00977D64" w:rsidP="00977D64" w:rsidRDefault="00977D64" w14:paraId="0F136E8F" w14:textId="184AF9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décri</w:t>
            </w:r>
            <w:r w:rsidR="008E23D6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vant</w:t>
            </w: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des situations dans lesquelles les fractions sont utilisées</w:t>
            </w:r>
            <w:r w:rsidR="008E23D6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:rsidRPr="00996D27" w:rsidR="00977D64" w:rsidP="00781D38" w:rsidRDefault="00977D64" w14:paraId="463155AB" w14:textId="2D01E3FA">
            <w:pPr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Décrire les caractéristiques d</w:t>
            </w:r>
            <w:r w:rsidR="008E23D6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’</w:t>
            </w:r>
            <w:r w:rsidRPr="00996D27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objets en 3-D et de formes en 2-D</w:t>
            </w:r>
            <w:r w:rsidR="008E23D6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Pr="00996D27" w:rsidR="00977D64" w:rsidTr="602FDFB5" w14:paraId="70FF0A5C" w14:textId="77777777">
        <w:tc>
          <w:tcPr>
            <w:tcW w:w="2088" w:type="dxa"/>
            <w:tcMar/>
          </w:tcPr>
          <w:p w:rsidRPr="00977D64" w:rsidR="00977D64" w:rsidP="00781D38" w:rsidRDefault="00977D64" w14:paraId="2233DA51" w14:textId="14EE3A2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977D64" w:rsidRDefault="00977D64" w14:paraId="3A4B187D" w14:textId="1F81EE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spellStart"/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Smartboard</w:t>
            </w:r>
            <w:proofErr w:type="spellEnd"/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, tableau ou papier graphique pour </w:t>
            </w:r>
            <w:r w:rsidR="008E23D6">
              <w:rPr>
                <w:rFonts w:ascii="Arial" w:hAnsi="Arial" w:cs="Arial"/>
                <w:sz w:val="22"/>
                <w:szCs w:val="22"/>
                <w:lang w:val="fr-CA"/>
              </w:rPr>
              <w:t>la démonstration</w:t>
            </w:r>
          </w:p>
          <w:p w:rsidRPr="00996D27" w:rsidR="00977D64" w:rsidP="00977D64" w:rsidRDefault="00977D64" w14:paraId="6DF73CB0" w14:textId="5D8B58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Copies des feuilles de travail </w:t>
            </w:r>
            <w:r w:rsidR="008E23D6">
              <w:rPr>
                <w:rFonts w:ascii="Arial" w:hAnsi="Arial" w:cs="Arial"/>
                <w:sz w:val="22"/>
                <w:szCs w:val="22"/>
                <w:lang w:val="fr-CA"/>
              </w:rPr>
              <w:t>–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996D2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Nourrissez Charlie le </w:t>
            </w:r>
            <w:r w:rsidR="00DF11C5">
              <w:rPr>
                <w:rFonts w:ascii="Arial" w:hAnsi="Arial" w:cs="Arial"/>
                <w:b/>
                <w:sz w:val="22"/>
                <w:szCs w:val="22"/>
                <w:lang w:val="fr-CA"/>
              </w:rPr>
              <w:t>tamia</w:t>
            </w:r>
          </w:p>
          <w:p w:rsidRPr="00996D27" w:rsidR="00977D64" w:rsidP="00977D64" w:rsidRDefault="00977D64" w14:paraId="40E01E81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Crayons de plomb, effaces</w:t>
            </w:r>
          </w:p>
        </w:tc>
      </w:tr>
      <w:tr w:rsidRPr="00A75CB3" w:rsidR="00977D64" w:rsidTr="602FDFB5" w14:paraId="44FE303B" w14:textId="77777777">
        <w:trPr>
          <w:trHeight w:val="449"/>
        </w:trPr>
        <w:tc>
          <w:tcPr>
            <w:tcW w:w="2088" w:type="dxa"/>
            <w:tcMar/>
          </w:tcPr>
          <w:p w:rsidRPr="00977D64" w:rsidR="00977D64" w:rsidP="00781D38" w:rsidRDefault="00977D64" w14:paraId="033D60EA" w14:textId="1239632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977D64" w:rsidRDefault="00977D64" w14:paraId="64BB9D4A" w14:textId="39CFF8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Leçon </w:t>
            </w:r>
            <w:r w:rsidR="008E23D6">
              <w:rPr>
                <w:rFonts w:ascii="Arial" w:hAnsi="Arial" w:cs="Arial"/>
                <w:sz w:val="22"/>
                <w:szCs w:val="22"/>
                <w:lang w:val="fr-CA"/>
              </w:rPr>
              <w:t>en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classe sur les fractions. Définir le numérateur et le dénominateur</w:t>
            </w:r>
            <w:r w:rsidR="008E23D6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Pr="00996D27" w:rsidR="00977D64" w:rsidP="00977D64" w:rsidRDefault="00977D64" w14:paraId="0C8E0724" w14:textId="18BE17D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Illustrer des nombres fractionn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aire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s différents en utilisant les mêmes formes </w:t>
            </w:r>
            <w:r w:rsidR="008E23D6">
              <w:rPr>
                <w:rFonts w:ascii="Arial" w:hAnsi="Arial" w:cs="Arial"/>
                <w:sz w:val="22"/>
                <w:szCs w:val="22"/>
                <w:lang w:val="fr-CA"/>
              </w:rPr>
              <w:t>que celles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sur la feuille de travail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: cylindre, prisme rectangulaire et rectangle.</w:t>
            </w:r>
          </w:p>
          <w:p w:rsidRPr="00996D27" w:rsidR="00977D64" w:rsidP="00977D64" w:rsidRDefault="00977D64" w14:paraId="3FB49FBC" w14:textId="62CEE21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Utiliser des fractions différentes de celles sur la feuille de travail. Diviser les </w:t>
            </w:r>
            <w:r w:rsidRPr="00996D27" w:rsidR="008E23D6">
              <w:rPr>
                <w:rFonts w:ascii="Arial" w:hAnsi="Arial" w:cs="Arial"/>
                <w:sz w:val="22"/>
                <w:szCs w:val="22"/>
                <w:lang w:val="fr-CA"/>
              </w:rPr>
              <w:t xml:space="preserve">différentes 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formes pour indiquer 2/4, 1/3, 5/6, etc.</w:t>
            </w:r>
          </w:p>
          <w:p w:rsidRPr="00996D27" w:rsidR="00977D64" w:rsidP="00977D64" w:rsidRDefault="009E4870" w14:paraId="0F60B6DB" w14:textId="503FC1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</w:t>
            </w:r>
            <w:r w:rsidRPr="00996D27" w:rsidR="00977D64">
              <w:rPr>
                <w:rFonts w:ascii="Arial" w:hAnsi="Arial" w:cs="Arial"/>
                <w:sz w:val="22"/>
                <w:szCs w:val="22"/>
                <w:lang w:val="fr-CA"/>
              </w:rPr>
              <w:t xml:space="preserve">ontrer comment marquer la </w:t>
            </w:r>
            <w:r w:rsidR="008E23D6">
              <w:rPr>
                <w:rFonts w:ascii="Arial" w:hAnsi="Arial" w:cs="Arial"/>
                <w:sz w:val="22"/>
                <w:szCs w:val="22"/>
                <w:lang w:val="fr-CA"/>
              </w:rPr>
              <w:t>«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 </w:t>
            </w:r>
            <w:r w:rsidRPr="00996D27" w:rsidR="00977D64">
              <w:rPr>
                <w:rFonts w:ascii="Arial" w:hAnsi="Arial" w:cs="Arial"/>
                <w:sz w:val="22"/>
                <w:szCs w:val="22"/>
                <w:lang w:val="fr-CA"/>
              </w:rPr>
              <w:t>face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 </w:t>
            </w:r>
            <w:r w:rsidR="008E23D6">
              <w:rPr>
                <w:rFonts w:ascii="Arial" w:hAnsi="Arial" w:cs="Arial"/>
                <w:sz w:val="22"/>
                <w:szCs w:val="22"/>
                <w:lang w:val="fr-CA"/>
              </w:rPr>
              <w:t>»</w:t>
            </w:r>
            <w:r w:rsidRPr="00996D27" w:rsidR="00977D64">
              <w:rPr>
                <w:rFonts w:ascii="Arial" w:hAnsi="Arial" w:cs="Arial"/>
                <w:sz w:val="22"/>
                <w:szCs w:val="22"/>
                <w:lang w:val="fr-CA"/>
              </w:rPr>
              <w:t xml:space="preserve"> de chaque forme à diviser en parties égales. Par exemple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996D27" w:rsidR="00977D6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  <w:p w:rsidRPr="00996D27" w:rsidR="00977D64" w:rsidP="00781D38" w:rsidRDefault="00977D64" w14:paraId="0C53B4F2" w14:textId="497F50F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Si Charlie a mangé 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 xml:space="preserve">les 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2/4 d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un contenant de tiges de feuilles, montre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comment diviser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le contenant en quarts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 xml:space="preserve"> égaux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>marquer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2/4 et dessine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les tiges de feuilles sous cette marque.</w:t>
            </w:r>
          </w:p>
          <w:p w:rsidRPr="00996D27" w:rsidR="00977D64" w:rsidP="00977D64" w:rsidRDefault="00977D64" w14:paraId="02516309" w14:textId="762E21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Distribue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la feuille de travail </w:t>
            </w:r>
            <w:r w:rsidRPr="00996D27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Nourrissez Charlie le </w:t>
            </w:r>
            <w:r w:rsidR="00DF11C5">
              <w:rPr>
                <w:rFonts w:ascii="Arial" w:hAnsi="Arial" w:cs="Arial"/>
                <w:b/>
                <w:sz w:val="22"/>
                <w:szCs w:val="22"/>
                <w:lang w:val="fr-CA"/>
              </w:rPr>
              <w:t>tamia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. Lire les instructions. Explique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aux élèves qu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ils doivent marquer le contenant en premier et par la suite, dessiner la quantité fractionnelle de nourriture dans chacun des contenants.</w:t>
            </w:r>
          </w:p>
          <w:p w:rsidRPr="00996D27" w:rsidR="00977D64" w:rsidP="00977D64" w:rsidRDefault="009E4870" w14:paraId="07510FD0" w14:textId="48E203A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Le numéro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996D27" w:rsidR="00977D64">
              <w:rPr>
                <w:rFonts w:ascii="Arial" w:hAnsi="Arial" w:cs="Arial"/>
                <w:sz w:val="22"/>
                <w:szCs w:val="22"/>
                <w:lang w:val="fr-CA"/>
              </w:rPr>
              <w:t>5 peut être fait individuellement ou en groupe.</w:t>
            </w:r>
          </w:p>
          <w:p w:rsidRPr="00996D27" w:rsidR="00977D64" w:rsidP="00977D64" w:rsidRDefault="00977D64" w14:paraId="4BD8533D" w14:textId="04ADBE0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Les élèves </w:t>
            </w:r>
            <w:r w:rsidR="009E4870">
              <w:rPr>
                <w:rFonts w:ascii="Arial" w:hAnsi="Arial" w:cs="Arial"/>
                <w:sz w:val="22"/>
                <w:szCs w:val="22"/>
                <w:lang w:val="fr-CA"/>
              </w:rPr>
              <w:t>remplissent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leur feuille de travail.</w:t>
            </w:r>
          </w:p>
        </w:tc>
      </w:tr>
      <w:tr w:rsidRPr="00A75CB3" w:rsidR="00977D64" w:rsidTr="602FDFB5" w14:paraId="2FFF0148" w14:textId="77777777">
        <w:tc>
          <w:tcPr>
            <w:tcW w:w="2088" w:type="dxa"/>
            <w:tcMar/>
          </w:tcPr>
          <w:p w:rsidRPr="00977D64" w:rsidR="00977D64" w:rsidP="00781D38" w:rsidRDefault="00977D64" w14:paraId="668D1342" w14:textId="37A3F4D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781D38" w:rsidRDefault="00977D64" w14:paraId="4D28C449" w14:textId="0CE535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Lien avec la science</w:t>
            </w:r>
            <w:r w:rsidR="00DF11C5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: Les élèves recherchent un</w:t>
            </w:r>
            <w:r w:rsidR="00C8044A">
              <w:rPr>
                <w:rFonts w:ascii="Arial" w:hAnsi="Arial" w:cs="Arial"/>
                <w:sz w:val="22"/>
                <w:szCs w:val="22"/>
                <w:lang w:val="fr-CA"/>
              </w:rPr>
              <w:t xml:space="preserve"> autre aliment 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que les </w:t>
            </w:r>
            <w:r w:rsidRPr="00EC7168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tamias 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mangent et créent une forme en utilisant une fraction différente pour cette quantité de nourriture.</w:t>
            </w:r>
          </w:p>
        </w:tc>
      </w:tr>
      <w:tr w:rsidRPr="00A75CB3" w:rsidR="00977D64" w:rsidTr="602FDFB5" w14:paraId="73544B4D" w14:textId="77777777">
        <w:tc>
          <w:tcPr>
            <w:tcW w:w="2088" w:type="dxa"/>
            <w:tcMar/>
          </w:tcPr>
          <w:p w:rsidRPr="00977D64" w:rsidR="00977D64" w:rsidP="00781D38" w:rsidRDefault="00977D64" w14:paraId="64E0FC0C" w14:textId="610059D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DF11C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77D64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  <w:tcMar/>
          </w:tcPr>
          <w:p w:rsidRPr="00996D27" w:rsidR="00977D64" w:rsidP="00781D38" w:rsidRDefault="00977D64" w14:paraId="263250D9" w14:textId="46A42A9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Les élèves </w:t>
            </w:r>
            <w:r w:rsidR="00B102DD">
              <w:rPr>
                <w:rFonts w:ascii="Arial" w:hAnsi="Arial" w:cs="Arial"/>
                <w:sz w:val="22"/>
                <w:szCs w:val="22"/>
                <w:lang w:val="fr-CA"/>
              </w:rPr>
              <w:t>démontr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>ent leur co</w:t>
            </w:r>
            <w:r w:rsidR="00EC7168">
              <w:rPr>
                <w:rFonts w:ascii="Arial" w:hAnsi="Arial" w:cs="Arial"/>
                <w:sz w:val="22"/>
                <w:szCs w:val="22"/>
                <w:lang w:val="fr-CA"/>
              </w:rPr>
              <w:t>mpréhension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des fractions en </w:t>
            </w:r>
            <w:r w:rsidR="00A75CB3">
              <w:rPr>
                <w:rFonts w:ascii="Arial" w:hAnsi="Arial" w:cs="Arial"/>
                <w:sz w:val="22"/>
                <w:szCs w:val="22"/>
                <w:lang w:val="fr-CA"/>
              </w:rPr>
              <w:t xml:space="preserve">encerclant </w:t>
            </w:r>
            <w:bookmarkStart w:name="_GoBack" w:id="0"/>
            <w:bookmarkEnd w:id="0"/>
            <w:r w:rsidR="00B102DD">
              <w:rPr>
                <w:rFonts w:ascii="Arial" w:hAnsi="Arial" w:cs="Arial"/>
                <w:sz w:val="22"/>
                <w:szCs w:val="22"/>
                <w:lang w:val="fr-CA"/>
              </w:rPr>
              <w:t>correctement</w:t>
            </w:r>
            <w:r w:rsidRPr="00996D27">
              <w:rPr>
                <w:rFonts w:ascii="Arial" w:hAnsi="Arial" w:cs="Arial"/>
                <w:sz w:val="22"/>
                <w:szCs w:val="22"/>
                <w:lang w:val="fr-CA"/>
              </w:rPr>
              <w:t xml:space="preserve"> des quantités fractionnelles.  </w:t>
            </w:r>
          </w:p>
        </w:tc>
      </w:tr>
    </w:tbl>
    <w:p w:rsidRPr="00996D27" w:rsidR="00977D64" w:rsidP="00977D64" w:rsidRDefault="00977D64" w14:paraId="03D9CB34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555531AD" w14:textId="77777777">
      <w:pPr>
        <w:rPr>
          <w:rFonts w:ascii="Arial" w:hAnsi="Arial" w:cs="Arial"/>
          <w:sz w:val="28"/>
          <w:lang w:val="fr-CA"/>
        </w:rPr>
      </w:pPr>
    </w:p>
    <w:p w:rsidR="00977D64" w:rsidP="00977D64" w:rsidRDefault="00977D64" w14:paraId="405FA4FF" w14:textId="77777777">
      <w:p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sz w:val="28"/>
          <w:lang w:val="fr-CA"/>
        </w:rPr>
        <w:br w:type="page"/>
      </w:r>
    </w:p>
    <w:p w:rsidRPr="00996D27" w:rsidR="00977D64" w:rsidP="00977D64" w:rsidRDefault="00977D64" w14:paraId="30499ABD" w14:textId="77777777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7B3EF326" wp14:editId="3902FFAD">
            <wp:simplePos x="0" y="0"/>
            <wp:positionH relativeFrom="column">
              <wp:posOffset>-15240</wp:posOffset>
            </wp:positionH>
            <wp:positionV relativeFrom="paragraph">
              <wp:posOffset>168910</wp:posOffset>
            </wp:positionV>
            <wp:extent cx="3228340" cy="248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D2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767E3" wp14:editId="73F959B6">
                <wp:simplePos x="0" y="0"/>
                <wp:positionH relativeFrom="column">
                  <wp:posOffset>3530600</wp:posOffset>
                </wp:positionH>
                <wp:positionV relativeFrom="paragraph">
                  <wp:posOffset>4445</wp:posOffset>
                </wp:positionV>
                <wp:extent cx="2875280" cy="426720"/>
                <wp:effectExtent l="0" t="0" r="0" b="0"/>
                <wp:wrapTight wrapText="bothSides">
                  <wp:wrapPolygon edited="0">
                    <wp:start x="286" y="2893"/>
                    <wp:lineTo x="286" y="18321"/>
                    <wp:lineTo x="21180" y="18321"/>
                    <wp:lineTo x="21180" y="2893"/>
                    <wp:lineTo x="286" y="2893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94935" w:rsidR="00977D64" w:rsidP="00977D64" w:rsidRDefault="00977D64" w14:paraId="54FFA3BF" w14:textId="7777777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77D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Nom:  __________________</w:t>
                            </w:r>
                            <w:r w:rsidRPr="00D94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</w:t>
                            </w:r>
                            <w:r w:rsidRPr="00D94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1767E3">
                <v:stroke joinstyle="miter"/>
                <v:path gradientshapeok="t" o:connecttype="rect"/>
              </v:shapetype>
              <v:shape id="Text Box 11" style="position:absolute;margin-left:278pt;margin-top:.35pt;width:226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z/sAIAALsFAAAOAAAAZHJzL2Uyb0RvYy54bWysVG1vmzAQ/j5p/8Hyd8rLnARQydSGME3q&#10;XqR2P8ABE6yBzWwn0E377zubJqWtJk3b+GD57PNz99w93OXbsWvRkSnNpchweBFgxEQpKy72Gf5y&#10;V3gxRtpQUdFWCpbhe6bx2/XrV5dDn7JINrKtmEIAInQ69BlujOlT39dlwzqqL2TPBFzWUnXUgKn2&#10;fqXoAOhd60dBsPQHqapeyZJpDaf5dInXDr+uWWk+1bVmBrUZhtyMW5Vbd3b115c03SvaN7x8SIP+&#10;RRYd5QKCnqFyaig6KP4CquOlklrW5qKUnS/rmpfMcQA2YfCMzW1De+a4QHF0fy6T/n+w5cfjZ4V4&#10;Bb2D8gjaQY/u2GjQtRxRGNr6DL1Owe22B0czwjn4Oq66v5HlV42E3DRU7NmVUnJoGK0gP/fSnz2d&#10;cLQF2Q0fZAVx6MFIBzTWqrPFg3IgQIdE7s+9sbmUcBjFq0UUw1UJdyRariLXPJ+mp9e90uYdkx2y&#10;mwwr6L1Dp8cbbYAHuJ5cbDAhC962rv+teHIAjtMJxIan9s5m4dr5IwmSbbyNiQc5bD0S5Ll3VWyI&#10;tyzC1SJ/k282efjTxg1J2vCqYsKGOUkrJH/WugeRT6I4i0vLllcWzqak1X63aRU6UpB24T7bLUh+&#10;5uY/TcNdA5dnlMKIBNdR4hXLeOWRgiy8ZBXEXhAm18kyIAnJi6eUbrhg/04JDRlOFtFiEtNvuQXu&#10;e8mNph03MDxa3mU4PjvR1EpwKyrXWkN5O+1npbDpP5YCKnZqtBOs1eikVjPuRkCxKt7J6h6kqyQo&#10;C0QIEw82jVTfMRpgemRYfztQxTBq3wuQfxISAm5mbqi5sZsbVJQAlWGD0bTdmGlEHXrF9w1Emn44&#10;Ia/gl6m5U/NjVkDFGjAhHKmHaWZH0Nx2Xo8zd/0LAAD//wMAUEsDBBQABgAIAAAAIQAnRacS2wAA&#10;AAgBAAAPAAAAZHJzL2Rvd25yZXYueG1sTI/LTsMwEEX3SPyDNUjsqA1SHoQ4FSriAyhI3TrxNI6w&#10;x1HsPOjX465gObqje8+p95uzbMEpDJ4kPO4EMKTO64F6CV+f7w8lsBAVaWU9oYQfDLBvbm9qVWm/&#10;0gcux9izVEKhUhJMjGPFeegMOhV2fkRK2dlPTsV0Tj3Xk1pTubP8SYicOzVQWjBqxIPB7vs4Ownd&#10;ZX4rD0O7rJfiVLSbsdmZrJT3d9vrC7CIW/x7hit+QocmMbV+Jh2YlZBleXKJEgpg11iIMqm0EvLi&#10;GXhT8/8CzS8AAAD//wMAUEsBAi0AFAAGAAgAAAAhALaDOJL+AAAA4QEAABMAAAAAAAAAAAAAAAAA&#10;AAAAAFtDb250ZW50X1R5cGVzXS54bWxQSwECLQAUAAYACAAAACEAOP0h/9YAAACUAQAACwAAAAAA&#10;AAAAAAAAAAAvAQAAX3JlbHMvLnJlbHNQSwECLQAUAAYACAAAACEABJ2c/7ACAAC7BQAADgAAAAAA&#10;AAAAAAAAAAAuAgAAZHJzL2Uyb0RvYy54bWxQSwECLQAUAAYACAAAACEAJ0WnEtsAAAAIAQAADwAA&#10;AAAAAAAAAAAAAAAKBQAAZHJzL2Rvd25yZXYueG1sUEsFBgAAAAAEAAQA8wAAABIGAAAAAA==&#10;">
                <v:textbox inset=",7.2pt,,7.2pt">
                  <w:txbxContent>
                    <w:p w:rsidRPr="00D94935" w:rsidR="00977D64" w:rsidP="00977D64" w:rsidRDefault="00977D64" w14:paraId="54FFA3BF" w14:textId="7777777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77D64">
                        <w:rPr>
                          <w:rFonts w:ascii="Arial" w:hAnsi="Arial" w:cs="Arial"/>
                          <w:sz w:val="28"/>
                          <w:szCs w:val="28"/>
                        </w:rPr>
                        <w:t>Nom:  __________________</w:t>
                      </w:r>
                      <w:r w:rsidRPr="00D9493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</w:t>
                      </w:r>
                      <w:r w:rsidRPr="00D94935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Pr="00996D27" w:rsidR="00977D64" w:rsidP="00977D64" w:rsidRDefault="00977D64" w14:paraId="12C1FECF" w14:textId="77777777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38AB0" wp14:editId="7D1C473E">
                <wp:simplePos x="0" y="0"/>
                <wp:positionH relativeFrom="column">
                  <wp:posOffset>3655060</wp:posOffset>
                </wp:positionH>
                <wp:positionV relativeFrom="paragraph">
                  <wp:posOffset>154305</wp:posOffset>
                </wp:positionV>
                <wp:extent cx="3317240" cy="2316480"/>
                <wp:effectExtent l="0" t="0" r="0" b="0"/>
                <wp:wrapTight wrapText="bothSides">
                  <wp:wrapPolygon edited="0">
                    <wp:start x="248" y="533"/>
                    <wp:lineTo x="248" y="20961"/>
                    <wp:lineTo x="21211" y="20961"/>
                    <wp:lineTo x="21211" y="533"/>
                    <wp:lineTo x="248" y="533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C7168" w:rsidR="00977D64" w:rsidP="00977D64" w:rsidRDefault="00977D64" w14:paraId="6E39C581" w14:textId="777777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EC7168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NOURRISSEZ CHARLIE LE TAMIA!</w:t>
                            </w:r>
                          </w:p>
                          <w:p w:rsidRPr="00996D27" w:rsidR="00977D64" w:rsidP="00977D64" w:rsidRDefault="00977D64" w14:paraId="6B9E3582" w14:textId="6B7F5E0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96D2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Charlie doit se préparer pour la grosse partie! Il est végétarien</w:t>
                            </w:r>
                            <w:r w:rsidR="00B70D3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. Marqu</w:t>
                            </w:r>
                            <w:r w:rsidRPr="00996D2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ez le contenant pour montrer la fraction de nourriture qu'il peut manger.  Dessinez la nourriture.</w:t>
                            </w:r>
                          </w:p>
                          <w:p w:rsidRPr="00B70D37" w:rsidR="00977D64" w:rsidP="00977D64" w:rsidRDefault="00977D64" w14:paraId="2F77B610" w14:textId="7777777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F38AB0">
                <v:stroke joinstyle="miter"/>
                <v:path gradientshapeok="t" o:connecttype="rect"/>
              </v:shapetype>
              <v:shape id="Text Box 4" style="position:absolute;margin-left:287.8pt;margin-top:12.15pt;width:261.2pt;height:1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Nxtg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C7ESNAOavTI9gbdyT0iNj1Dr1OweujBzuzhGExdqLq/l+V3jYRcNlRs2K1ScmgYrYBeaF/6F09H&#10;HG1B1sMnWYEbujXSAe1r1dncQTYQoEOZnk6lsVRKOJxMwnlE4KqEu2gSzkjsiufT9Pi8V9p8YLJD&#10;dpFhBbV38HR3r42lQ9OjifUmZMHb1tW/FS8OwHA8Aefw1N5ZGq6cz0mQrOJVTDwSzVYeCfLcuy2W&#10;xJsV4XyaT/LlMg9/Wb8hSRteVUxYN0dpheTPSncQ+SiKk7i0bHll4SwlrTbrZavQjoK0C/e5pMPN&#10;2cx/ScMlAWJ5FVIImb2LEq+YxXOPFGTqJfMg9oIwuUtmAUlIXrwM6Z4L9u8hoSHDyTSajmo6k34V&#10;W+C+t7HRtOMGhkfLuwzHJyOaWg2uROVKayhvx/VFKiz9cyqg3MdCO8VakY5yNfv1fuyNYyOsZfUE&#10;ElYSBAZihMEHi0aqnxgNMEQyrH9sqWIYtR8FtEESEqtZc7lRl5v15YaKEqAybDAal0szTqptr/im&#10;AU9j4wl5C61Tcydq22Mjq0PDwaBwsR2Gmp1El3tndR69i98AAAD//wMAUEsDBBQABgAIAAAAIQA5&#10;KRz83wAAAAsBAAAPAAAAZHJzL2Rvd25yZXYueG1sTI/LTsMwEEX3SPyDNUjsqNOWNGnIpEJFfAAt&#10;ElsnduMIexzFzoN+Pe4KlqM5uvfc8rBYwyY1+M4RwnqVAFPUONlRi/B5fn/KgfkgSArjSCH8KA+H&#10;6v6uFIV0M32o6RRaFkPIFwJBh9AXnPtGKyv8yvWK4u/iBitCPIeWy0HMMdwavkmSHbeio9igRa+O&#10;WjXfp9EiNNfxLT929TRfs6+sXrRJL2QQHx+W1xdgQS3hD4abflSHKjrVbiTpmUFIs3QXUYTN8xbY&#10;DUj2eVxXI2zz/Rp4VfL/G6pfAAAA//8DAFBLAQItABQABgAIAAAAIQC2gziS/gAAAOEBAAATAAAA&#10;AAAAAAAAAAAAAAAAAABbQ29udGVudF9UeXBlc10ueG1sUEsBAi0AFAAGAAgAAAAhADj9If/WAAAA&#10;lAEAAAsAAAAAAAAAAAAAAAAALwEAAF9yZWxzLy5yZWxzUEsBAi0AFAAGAAgAAAAhAL4MI3G2AgAA&#10;wgUAAA4AAAAAAAAAAAAAAAAALgIAAGRycy9lMm9Eb2MueG1sUEsBAi0AFAAGAAgAAAAhADkpHPzf&#10;AAAACwEAAA8AAAAAAAAAAAAAAAAAEAUAAGRycy9kb3ducmV2LnhtbFBLBQYAAAAABAAEAPMAAAAc&#10;BgAAAAA=&#10;">
                <v:textbox inset=",7.2pt,,7.2pt">
                  <w:txbxContent>
                    <w:p w:rsidRPr="00EC7168" w:rsidR="00977D64" w:rsidP="00977D64" w:rsidRDefault="00977D64" w14:paraId="6E39C581" w14:textId="77777777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CA"/>
                        </w:rPr>
                      </w:pPr>
                      <w:r w:rsidRPr="00EC7168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CA"/>
                        </w:rPr>
                        <w:t>NOURRISSEZ CHARLIE LE TAMIA!</w:t>
                      </w:r>
                    </w:p>
                    <w:p w:rsidRPr="00996D27" w:rsidR="00977D64" w:rsidP="00977D64" w:rsidRDefault="00977D64" w14:paraId="6B9E3582" w14:textId="6B7F5E0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996D27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Charlie doit se préparer pour la grosse partie! Il est végétarien</w:t>
                      </w:r>
                      <w:r w:rsidR="00B70D37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. Marqu</w:t>
                      </w:r>
                      <w:r w:rsidRPr="00996D27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ez le contenant pour montrer la fraction de nourriture qu'il peut manger.  Dessinez la nourriture.</w:t>
                      </w:r>
                    </w:p>
                    <w:p w:rsidRPr="00B70D37" w:rsidR="00977D64" w:rsidP="00977D64" w:rsidRDefault="00977D64" w14:paraId="2F77B610" w14:textId="7777777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Pr="00996D27" w:rsidR="00977D64" w:rsidP="00977D64" w:rsidRDefault="00977D64" w14:paraId="3758FCE1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6BEA079F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0C334E55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2750D830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638283F3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210CEB4E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07ABC3A4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637D15CF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50BA9EFC" w14:textId="32012611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61666" wp14:editId="535B6D92">
                <wp:simplePos x="0" y="0"/>
                <wp:positionH relativeFrom="column">
                  <wp:posOffset>4474845</wp:posOffset>
                </wp:positionH>
                <wp:positionV relativeFrom="paragraph">
                  <wp:posOffset>117475</wp:posOffset>
                </wp:positionV>
                <wp:extent cx="863600" cy="1089025"/>
                <wp:effectExtent l="0" t="0" r="12700" b="53975"/>
                <wp:wrapNone/>
                <wp:docPr id="9" name="Ca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089025"/>
                        </a:xfrm>
                        <a:prstGeom prst="can">
                          <a:avLst>
                            <a:gd name="adj" fmla="val 24999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 w14:anchorId="027376C3">
                <v:formulas>
                  <v:f eqn="val #0"/>
                  <v:f eqn="prod #0 1 2"/>
                  <v:f eqn="sum height 0 @1"/>
                </v:formulas>
                <v:path textboxrect="0,@0,21600,@2" gradientshapeok="t" o:connecttype="custom" o:connectlocs="10800,@0;10800,0;0,10800;10800,21600;21600,10800" o:connectangles="270,270,180,90,0" o:extrusionok="f"/>
                <v:handles>
                  <v:h position="center,#0" yrange="0,10800"/>
                </v:handles>
                <o:complex v:ext="view"/>
              </v:shapetype>
              <v:shape id="Can 3" style="position:absolute;margin-left:352.35pt;margin-top:9.25pt;width:68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a7bfde [1620]" strokecolor="#4579b8 [3044]" type="#_x0000_t22" adj="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motgIAAA4GAAAOAAAAZHJzL2Uyb0RvYy54bWysVNuO0zAQfUfiHyy/06S3pak2XaEui5AW&#10;WKkgnl3bSQyObWyn6fL1jO00dC9CAtFKkWfGnplz5nJ5dWwlOnDrhFYlnk5yjLiimglVl/jL55tX&#10;K4ycJ4oRqRUv8T13+Grz8sVlb9Z8phstGbcInCi37k2JG+/NOsscbXhL3EQbrsBYadsSD6KtM2ZJ&#10;D95bmc3y/CLrtWXGasqdA+11MuJN9F9VnPpPVeW4R7LEkJuPXxu/+/DNNpdkXVtiGkGHNMg/ZNES&#10;oSDo6OqaeII6K564agW12unKT6huM11VgvKIAdBM80dodg0xPGIBcpwZaXL/zy39eLizSLASFxgp&#10;0kKJtkSheSCmN24N9p25swGaM7eafndgyB5YguDgDtr3HzQDB6TzOpJxrGwbXgJMdIyc34+c86NH&#10;FJSri/lFDpWhYJrmqyKfLUPsjKxPr411/h3XLQqHElOSmCaHW+cj5WxInLBvGFWthAIeiESzRVEU&#10;g6/hMng9eRuKxW6ElMhq/1X4JvINaaRKupN/h4wGyvOojp3Jt9IiiAFYKeXKpxeya4GApF/m8Evd&#10;BWrowUdqyGT0FNHWLmY0xJqG538VcHgR+/k8Ykzi2WigrE8YpVCIhJFdLlLkVAIYjEhQSE0q1EOX&#10;LKE+QXRaitE2QvkzKUVg5Skpz6f4IIDVnWIRW8MJezucPREynQGLVCEtHmd+qJzuPLe7hvWIidA6&#10;s3mIDwIsgBPQR7UfOLf1fizxKg//CJpI05CEcX7WXS5dj3UcY0bpLJ04NGFO0mDtNbuHmYHOi4MB&#10;KxQOjbY/MephHZXY/eiI5RjJ9wqar5guFmF/RWGxfD0DwZ5b9ucWoii4glnxFkNdg7D1aet1xoq6&#10;gVipZ5V+A9NaCR8KHiY55TUIsHQijGFBhq12Lsdbv9f45hcAAAD//wMAUEsDBBQABgAIAAAAIQDo&#10;Twq63wAAAAoBAAAPAAAAZHJzL2Rvd25yZXYueG1sTI/BTsMwEETvSPyDtUjcqF0UaAhxqqoCghAc&#10;KFx6c+IliYjXIXba8PcsJzjuzNPsTL6eXS8OOIbOk4blQoFAqr3tqNHw/nZ/kYII0ZA1vSfU8I0B&#10;1sXpSW4y64/0ioddbASHUMiMhjbGIZMy1C06ExZ+QGLvw4/ORD7HRtrRHDnc9fJSqWvpTEf8oTUD&#10;blusP3eT0/BVPS2H+PxQ3k37R7N3L+Um2ZZan5/Nm1sQEef4B8Nvfa4OBXeq/EQ2iF7DSiUrRtlI&#10;r0AwkCaKhYqFG6VAFrn8P6H4AQAA//8DAFBLAQItABQABgAIAAAAIQC2gziS/gAAAOEBAAATAAAA&#10;AAAAAAAAAAAAAAAAAABbQ29udGVudF9UeXBlc10ueG1sUEsBAi0AFAAGAAgAAAAhADj9If/WAAAA&#10;lAEAAAsAAAAAAAAAAAAAAAAALwEAAF9yZWxzLy5yZWxzUEsBAi0AFAAGAAgAAAAhAGza+ai2AgAA&#10;DgYAAA4AAAAAAAAAAAAAAAAALgIAAGRycy9lMm9Eb2MueG1sUEsBAi0AFAAGAAgAAAAhAOhPCrrf&#10;AAAACgEAAA8AAAAAAAAAAAAAAAAAEAUAAGRycy9kb3ducmV2LnhtbFBLBQYAAAAABAAEAPMAAAAc&#10;BgAAAAA=&#10;">
                <v:fill type="gradient" color2="#4f81bd [3204]" focus="100%" rotate="t">
                  <o:fill v:ext="view" type="gradientUnscaled"/>
                </v:fill>
                <v:shadow on="t" opacity="22936f" offset="0,.63889mm" origin=",.5"/>
                <v:path arrowok="t"/>
              </v:shape>
            </w:pict>
          </mc:Fallback>
        </mc:AlternateContent>
      </w:r>
    </w:p>
    <w:p w:rsidRPr="00996D27" w:rsidR="00977D64" w:rsidP="00977D64" w:rsidRDefault="00977D64" w14:paraId="2271FBE5" w14:textId="0A6724F3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09D94B93" w14:textId="77777777">
      <w:pPr>
        <w:rPr>
          <w:rFonts w:ascii="Arial" w:hAnsi="Arial" w:cs="Arial"/>
          <w:sz w:val="28"/>
          <w:lang w:val="fr-CA"/>
        </w:rPr>
      </w:pPr>
    </w:p>
    <w:p w:rsidR="00977D64" w:rsidP="00977D64" w:rsidRDefault="00977D64" w14:paraId="7034EF89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39D65042" w14:textId="3C43A00A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5A6ED" wp14:editId="3A1AEBA7">
                <wp:simplePos x="0" y="0"/>
                <wp:positionH relativeFrom="column">
                  <wp:posOffset>5494020</wp:posOffset>
                </wp:positionH>
                <wp:positionV relativeFrom="paragraph">
                  <wp:posOffset>185420</wp:posOffset>
                </wp:positionV>
                <wp:extent cx="606425" cy="1124585"/>
                <wp:effectExtent l="5080" t="9525" r="7620" b="27940"/>
                <wp:wrapNone/>
                <wp:docPr id="8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1245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 w14:anchorId="4D245F9B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limo="10800,10800" textboxrect="0,@0,@1,21600" gradientshapeok="t" o:connecttype="custom" o:connectlocs="@6,0;@4,@0;0,@3;@4,21600;@1,@3;21600,@5" o:connectangles="270,270,180,90,0,0" o:extrusionok="f"/>
                <v:handles>
                  <v:h position="topLeft,#0" switch="" yrange="0,21600"/>
                </v:handles>
                <o:complex v:ext="view"/>
              </v:shapetype>
              <v:shape id="Cube 5" style="position:absolute;margin-left:432.6pt;margin-top:14.6pt;width:47.75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8064a2 [3207]" strokecolor="#4579b8 [3044]" type="#_x0000_t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SvmAIAAHYFAAAOAAAAZHJzL2Uyb0RvYy54bWysVNtuEzEQfUfiHyy/0710tySrbqoqpQip&#10;QKWCeHZsb9bgy2I72bRfz3g2CYG+AEIrrTy+nJkzc2Yur3ZGk630QTnb0uIsp0Ra7oSy65Z+/nT7&#10;akZJiMwKpp2VLX2UgV4tXr64HIdGlq53WkhPAMSGZhxa2sc4NFkWeC8NC2dukBYOO+cNi2D6dSY8&#10;GwHd6KzM84tsdF4M3nEZAuzeTId0gfhdJ3n82HVBRqJbCrFF/Hv8r9I/W1yyZu3Z0Cu+D4P9QxSG&#10;KQtOj1A3LDKy8eoZlFHcu+C6eMadyVzXKS6RA7Ap8t/YPPRskMgFkhOGY5rC/4PlH7b3nijRUiiU&#10;ZQZKtNysJKlTZsYhNHDhYbj3iVsY7hz/Foh1y57Ztbz23o29ZALiKdL97JcHyQjwlKzG904AMNtE&#10;h0nadd4kQKBPdliLx2Mt5C4SDpsX+UVV1pRwOCqKsqpnGFLGmsPrwYf4VjpD0qKlHMJGdLa9CxFr&#10;IfaMmPhKSWc0VHbLNCnrPMfKA9j+MqwOcMjUaSVuldZoJC3KpfYEHgMLzqWNFbrSGwPUpv0CQCdY&#10;1sA+yG7aP3hCSScYyBPk8tSDtmRs6bwGvn/mvXjmfX7g9NfOjYrQgVoZkMAJhVTXN1Zgf0Sm9LSG&#10;yLVNMUrsrX2i3QYgHnoxEqFSKcrzlAkwoNHqagIl3sUvKvao6VRtZOrXq2NiZ3n6cJ/poWdT+s6r&#10;+XyG4oKkTdcxgUefaJ2EgyJMupv0u3LiETQI3lFoMKpg0Tv/RMkIbd/S8H3DvKREv7Og43lRVWlO&#10;oFHVr0sw/OnJ6vSEWQ5QoL3oKZmMZZymy2bwat2Dr6lW1l2D+jsVD20yxbXvGWhupLEfRGl6nNp4&#10;6+e4XPwAAAD//wMAUEsDBBQABgAIAAAAIQCBJl9y3AAAAAoBAAAPAAAAZHJzL2Rvd25yZXYueG1s&#10;TI/BTsMwDIbvSLxDZCRuLKFoZStNJ4TYbhwocM+arC1LnKrx1vL2Myc4WbY//f5cbubgxdmNqY+o&#10;4X6hQDhsou2x1fD5sb1bgUhk0Bof0Wn4cQk21fVVaQobJ3x355pawSGYCqOhIxoKKVPTuWDSIg4O&#10;eXeIYzDE7dhKO5qJw4OXmVK5DKZHvtCZwb10rjnWp6Bhp8xye6jz17djHX3/RTR9I2l9ezM/P4Eg&#10;N9MfDL/6rA4VO+3jCW0SXsMqX2aMasjWXBlY5+oRxJ4HKn8AWZXy/wvVBQAA//8DAFBLAQItABQA&#10;BgAIAAAAIQC2gziS/gAAAOEBAAATAAAAAAAAAAAAAAAAAAAAAABbQ29udGVudF9UeXBlc10ueG1s&#10;UEsBAi0AFAAGAAgAAAAhADj9If/WAAAAlAEAAAsAAAAAAAAAAAAAAAAALwEAAF9yZWxzLy5yZWxz&#10;UEsBAi0AFAAGAAgAAAAhAIh9JK+YAgAAdgUAAA4AAAAAAAAAAAAAAAAALgIAAGRycy9lMm9Eb2Mu&#10;eG1sUEsBAi0AFAAGAAgAAAAhAIEmX3LcAAAACgEAAA8AAAAAAAAAAAAAAAAA8gQAAGRycy9kb3du&#10;cmV2LnhtbFBLBQYAAAAABAAEAPMAAAD7BQAAAAA=&#10;">
                <v:shadow on="t" opacity="22936f" offset="0,.63889mm" origin=",.5"/>
              </v:shape>
            </w:pict>
          </mc:Fallback>
        </mc:AlternateContent>
      </w:r>
      <w:r w:rsidRPr="00996D27">
        <w:rPr>
          <w:rFonts w:ascii="Arial" w:hAnsi="Arial" w:cs="Arial"/>
          <w:sz w:val="28"/>
          <w:lang w:val="fr-CA"/>
        </w:rPr>
        <w:t>1. Charlie mange 3/4 d'un contenant de plantes d'étang.</w:t>
      </w:r>
    </w:p>
    <w:p w:rsidRPr="00996D27" w:rsidR="00977D64" w:rsidP="00977D64" w:rsidRDefault="00977D64" w14:paraId="6DD1C69F" w14:textId="023B694F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23BDA904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3E09BD9E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16BC34F6" w14:textId="77777777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sz w:val="28"/>
          <w:lang w:val="fr-CA"/>
        </w:rPr>
        <w:t>2. Donnez à Charlie 2/3 d'une boîte de graines.</w:t>
      </w:r>
    </w:p>
    <w:p w:rsidRPr="00996D27" w:rsidR="00977D64" w:rsidP="00977D64" w:rsidRDefault="00977D64" w14:paraId="4D487DAF" w14:textId="315631DD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73DE" wp14:editId="0797C8C7">
                <wp:simplePos x="0" y="0"/>
                <wp:positionH relativeFrom="column">
                  <wp:posOffset>3254375</wp:posOffset>
                </wp:positionH>
                <wp:positionV relativeFrom="paragraph">
                  <wp:posOffset>133350</wp:posOffset>
                </wp:positionV>
                <wp:extent cx="1549400" cy="768985"/>
                <wp:effectExtent l="12065" t="12065" r="10160" b="28575"/>
                <wp:wrapNone/>
                <wp:docPr id="7" name="Ca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68985"/>
                        </a:xfrm>
                        <a:prstGeom prst="can">
                          <a:avLst>
                            <a:gd name="adj" fmla="val 1879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n 2" style="position:absolute;margin-left:256.25pt;margin-top:10.5pt;width:122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79646 [3209]" strokecolor="#4579b8 [3044]" type="#_x0000_t22" adj="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HukwIAAGcFAAAOAAAAZHJzL2Uyb0RvYy54bWysVN9v0zAQfkfif7D8zpJ0TdtES6epYwhp&#10;wKSCeL7aTmNw7GA7Tcdfz9nJSsfeJlop8t3Z3913v66uj60iB2GdNLqi2UVKidDMcKn3Ff329e7d&#10;ihLnQXNQRouKPgpHr9dv31wNXSlmpjGKC0sQRLty6CraeN+VSeJYI1pwF6YTGo21sS14FO0+4RYG&#10;RG9VMkvTRTIYyztrmHAOtbejka4jfl0L5r/UtROeqIpibD5+bfzuwjdZX0G5t9A1kk1hwCuiaEFq&#10;dHqCugUPpLfyBVQrmTXO1P6CmTYxdS2ZiByQTZb+w2bbQCciF0yO605pcv8Pln0+PFgieUWXlGho&#10;sUQb0GQWEjN0rkT7tnuwgZrr7g376Yg2mwb0XtxYa4ZGAMdwsnA/efYgCA6fkt3wyXDEhd6bmKNj&#10;bdsAiOzJMZbi8VQKcfSEoTLL58U8xYoxtC0Xq2KVRxdQPr3urPMfhGlJOFSUwVgAONw7HyvBJz7A&#10;f1BStwrregBFstWyWExY0+UEyie0SNQoye+kUlEInSg2yhJ8jCQYE9ovIg/Vt8hs1Gdp+AVYKFGP&#10;TTfqowrxY0MHGEwTSucelCZDRYt8lkfUZ7bTs3Pv2QvvRf5a59b0mseoQyXfT2cPUo1nDFbpQErE&#10;YZpya3ov7LbhA+EyJH92GfyjgJOVY9miZI3/Ln0TmzjUN2bT7nenXK7S8I96UF0DI8fLeVGspvq4&#10;8XrM2clnlM7CiW0XOm3s2J3hj9h16D22Fu4mPDTG/qZkwDmvqPvVgxWUqI8aO7fI5vOwGKIwz5cz&#10;FOy5ZXduAc0QCrvNW0pGYePHddJ3Vu4b9DWWR5sb7Pda+qfBGOOapgSnOdKYNk9YF+dyvPV3P67/&#10;AAAA//8DAFBLAwQUAAYACAAAACEA5eCjRN4AAAAKAQAADwAAAGRycy9kb3ducmV2LnhtbEyPwU7D&#10;MAyG70i8Q2QkLmhLU60dKk0nNLQDXBAD7llj2qqNUzXZWt4ec4Kj7U+/v7/cLW4QF5xC50mDWicg&#10;kGpvO2o0fLwfVvcgQjRkzeAJNXxjgF11fVWawvqZ3vByjI3gEAqF0dDGOBZShrpFZ8Laj0h8+/KT&#10;M5HHqZF2MjOHu0GmSZJLZzriD60Zcd9i3R/PToPN9gFDr576g/yc716fX5Z+k2t9e7M8PoCIuMQ/&#10;GH71WR0qdjr5M9kgBg2ZSjNGNaSKOzGwzXJenJjcpApkVcr/FaofAAAA//8DAFBLAQItABQABgAI&#10;AAAAIQC2gziS/gAAAOEBAAATAAAAAAAAAAAAAAAAAAAAAABbQ29udGVudF9UeXBlc10ueG1sUEsB&#10;Ai0AFAAGAAgAAAAhADj9If/WAAAAlAEAAAsAAAAAAAAAAAAAAAAALwEAAF9yZWxzLy5yZWxzUEsB&#10;Ai0AFAAGAAgAAAAhAHvaIe6TAgAAZwUAAA4AAAAAAAAAAAAAAAAALgIAAGRycy9lMm9Eb2MueG1s&#10;UEsBAi0AFAAGAAgAAAAhAOXgo0TeAAAACgEAAA8AAAAAAAAAAAAAAAAA7QQAAGRycy9kb3ducmV2&#10;LnhtbFBLBQYAAAAABAAEAPMAAAD4BQAAAAA=&#10;" w14:anchorId="78212663">
                <v:shadow on="t" opacity="22936f" offset="0,.63889mm" origin=",.5"/>
              </v:shape>
            </w:pict>
          </mc:Fallback>
        </mc:AlternateContent>
      </w:r>
    </w:p>
    <w:p w:rsidRPr="00996D27" w:rsidR="00977D64" w:rsidP="00977D64" w:rsidRDefault="00977D64" w14:paraId="710A84E1" w14:textId="4D0AC5E1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3B989191" w14:textId="3E93848E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sz w:val="28"/>
          <w:lang w:val="fr-CA"/>
        </w:rPr>
        <w:t xml:space="preserve">3. </w:t>
      </w:r>
      <w:r w:rsidR="00B70D37">
        <w:rPr>
          <w:rFonts w:ascii="Arial" w:hAnsi="Arial" w:cs="Arial"/>
          <w:sz w:val="28"/>
          <w:lang w:val="fr-CA"/>
        </w:rPr>
        <w:t xml:space="preserve">Donnez à </w:t>
      </w:r>
      <w:r w:rsidRPr="00996D27">
        <w:rPr>
          <w:rFonts w:ascii="Arial" w:hAnsi="Arial" w:cs="Arial"/>
          <w:sz w:val="28"/>
          <w:lang w:val="fr-CA"/>
        </w:rPr>
        <w:t>Charlie 1/2 bol d'écorces.</w:t>
      </w:r>
    </w:p>
    <w:p w:rsidRPr="00996D27" w:rsidR="00977D64" w:rsidP="00977D64" w:rsidRDefault="00977D64" w14:paraId="67153BD1" w14:textId="3C3BEAF4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F08E0" wp14:editId="3DA381AC">
                <wp:simplePos x="0" y="0"/>
                <wp:positionH relativeFrom="column">
                  <wp:posOffset>4955540</wp:posOffset>
                </wp:positionH>
                <wp:positionV relativeFrom="paragraph">
                  <wp:posOffset>57785</wp:posOffset>
                </wp:positionV>
                <wp:extent cx="1696720" cy="934720"/>
                <wp:effectExtent l="8255" t="10795" r="952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9347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90.2pt;margin-top:4.55pt;width:133.6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green" strokecolor="#4579b8 [3044]" w14:anchorId="42A2FF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y2gQIAABQFAAAOAAAAZHJzL2Uyb0RvYy54bWysVE1vEzEQvSPxHyzf6W7SJCSrbqqqpQip&#10;QEVAnCe2N2vhL2wnm/LrGdtJSOkNcVl57Nk3857f+Op6rxXZCR+kNS0dXdSUCMMsl2bT0m9f79/M&#10;KQkRDAdljWjpkwj0evn61dXgGjG2vVVceIIgJjSDa2kfo2uqKrBeaAgX1gmDh531GiKGflNxDwOi&#10;a1WN63pWDdZz5y0TIeDuXTmky4zfdYLFz10XRCSqpdhbzF+fv+v0rZZX0Gw8uF6yQxvwD11okAaL&#10;nqDuIALZevkCSkvmbbBdvGBWV7brJBOZA7IZ1X+xWfXgROaC4gR3kin8P1j2affoieQtnVFiQOMV&#10;fUHRwGyUILMkz+BCg1kr9+gTweAeLPsRiLG3PWaJG+/t0Avg2NQo5VfPfkhBwF/JevhoOaLDNtqs&#10;1L7zOgGiBmSfL+TpdCFiHwnDzdFsMXs7xntjeLa4nKR1KgHN8W/nQ3wvrCZp0VKPvWd02D2EWFKP&#10;Kbl7qyS/l0rlwG/Wt8qTHSRz1PO6PqKH8zRlyIDVp+NpRn52ln0qTiDAmDBxlPPUViPjAr6YHrCh&#10;wW105KHmgcwJJVN7VkDLiPOhpG5p6q90CE0S/J3hSBCaCFKVNeqiTNoS2fmoQArsFiFWPR8Il0mj&#10;8WWCwQDHYDopoMTb+F3GPjsuXcMLfeaoz7zsg3I9FAaXk8VifmRR5MwcTjVzdNZOdkcyRDHW2vIn&#10;NAdWT0XTQ4KL3vpflAw4lC0NP7fgBSXqg0GDLUaTSZriHEym2Rr+/GR9fgKGIVRLWfSUlOA2ltnf&#10;Oi83PdYqd2XsDdqyk9kxybKlL2w+BTh6mcbhmUizfR7nrD+P2fI3AAAA//8DAFBLAwQUAAYACAAA&#10;ACEAoKsmhd4AAAAKAQAADwAAAGRycy9kb3ducmV2LnhtbEyPwU7DMBBE70j8g7VIXCJqB0rahjgV&#10;QuLEiRRxduMlCcTrKHbT5O/ZnuA2qxnNvC32s+vFhGPoPGlIVwoEUu1tR42Gj8Pr3RZEiIas6T2h&#10;hgUD7Mvrq8Lk1p/pHacqNoJLKORGQxvjkEsZ6hadCSs/ILH35UdnIp9jI+1ozlzuenmvVCad6YgX&#10;WjPgS4v1T3VyGqqQpN/d5yJdTGOyJAfpdm+T1rc38/MTiIhz/AvDBZ/RoWSmoz+RDaLXsNmqNUc1&#10;7FIQF1+tNxmII6vH7AFkWcj/L5S/AAAA//8DAFBLAQItABQABgAIAAAAIQC2gziS/gAAAOEBAAAT&#10;AAAAAAAAAAAAAAAAAAAAAABbQ29udGVudF9UeXBlc10ueG1sUEsBAi0AFAAGAAgAAAAhADj9If/W&#10;AAAAlAEAAAsAAAAAAAAAAAAAAAAALwEAAF9yZWxzLy5yZWxzUEsBAi0AFAAGAAgAAAAhAMLcbLaB&#10;AgAAFAUAAA4AAAAAAAAAAAAAAAAALgIAAGRycy9lMm9Eb2MueG1sUEsBAi0AFAAGAAgAAAAhAKCr&#10;JoXeAAAACgEAAA8AAAAAAAAAAAAAAAAA2wQAAGRycy9kb3ducmV2LnhtbFBLBQYAAAAABAAEAPMA&#10;AADmBQAAAAA=&#10;">
                <v:shadow on="t" opacity="22936f" offset="0,.63889mm" origin=",.5"/>
              </v:rect>
            </w:pict>
          </mc:Fallback>
        </mc:AlternateContent>
      </w:r>
    </w:p>
    <w:p w:rsidRPr="00996D27" w:rsidR="00977D64" w:rsidP="00977D64" w:rsidRDefault="00977D64" w14:paraId="34A4C074" w14:textId="79BBFF3E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2F7801D3" w14:textId="77777777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29EAD3C5" w14:textId="77777777">
      <w:pPr>
        <w:rPr>
          <w:rFonts w:ascii="Arial" w:hAnsi="Arial" w:cs="Arial"/>
          <w:sz w:val="28"/>
          <w:lang w:val="fr-CA"/>
        </w:rPr>
      </w:pPr>
      <w:r w:rsidRPr="00996D27">
        <w:rPr>
          <w:rFonts w:ascii="Arial" w:hAnsi="Arial" w:cs="Arial"/>
          <w:sz w:val="28"/>
          <w:lang w:val="fr-CA"/>
        </w:rPr>
        <w:t>4. Laissez Charlie mâcher 1/4 de morceaux d'algues.</w:t>
      </w:r>
    </w:p>
    <w:p w:rsidRPr="00996D27" w:rsidR="00977D64" w:rsidP="00977D64" w:rsidRDefault="00977D64" w14:paraId="7582AF51" w14:textId="33B3FBFA">
      <w:pPr>
        <w:rPr>
          <w:rFonts w:ascii="Arial" w:hAnsi="Arial" w:cs="Arial"/>
          <w:sz w:val="28"/>
          <w:lang w:val="fr-CA"/>
        </w:rPr>
      </w:pPr>
    </w:p>
    <w:p w:rsidRPr="00996D27" w:rsidR="00977D64" w:rsidP="00977D64" w:rsidRDefault="00977D64" w14:paraId="318CA266" w14:textId="530F2F28">
      <w:pPr>
        <w:pStyle w:val="Heading2"/>
        <w:ind w:left="360" w:hanging="36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996D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ABC58" wp14:editId="71436B58">
                <wp:simplePos x="0" y="0"/>
                <wp:positionH relativeFrom="column">
                  <wp:posOffset>4017645</wp:posOffset>
                </wp:positionH>
                <wp:positionV relativeFrom="paragraph">
                  <wp:posOffset>107950</wp:posOffset>
                </wp:positionV>
                <wp:extent cx="2202180" cy="1910715"/>
                <wp:effectExtent l="0" t="0" r="26670" b="51435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1910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16.35pt;margin-top:8.5pt;width:173.4pt;height:1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4579b8 [3044]" w14:anchorId="3D1A3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7SjAIAAEwFAAAOAAAAZHJzL2Uyb0RvYy54bWysVE1vGyEQvVfqf0Dcm/2I3dirrKMoaapK&#10;aRs1rXrGwO6iskABe538+g5D7DrNLaotrZhheDPz5sH5xW7UZCt9UNa0tDopKZGGW6FM39If32/e&#10;LSgJkRnBtDWypQ8y0IvV2zfnk2tkbQerhfQEQExoJtfSIUbXFEXggxxZOLFOGtjsrB9ZBNP3hfBs&#10;AvRRF3VZvi8m64XzlssQwHudN+kK8btO8vi164KMRLcUaov49fhdp2+xOmdN75kbFH8qg72iipEp&#10;A0kPUNcsMrLx6gXUqLi3wXbxhNuxsF2nuMQeoJuq/Keb+4E5ib0AOcEdaAr/D5Z/2d55okRLTykx&#10;bIQRfQPSmOm1JItEz+RCA1H37s6nBoO7tfxXIMZeDRAlL7230yCZgKKqFF88O5CMAEfJevpsBaCz&#10;TbTI1K7zYwIEDsgOB/JwGIjcRcLBWddlXS1gbhz2qmVVnlVzzMGa/XHnQ/wo7UjSoqUeikd4tr0N&#10;MZXDmn0Ilm+1EjdKazSSyuSV9mTLQB/rvsKjejNCrdlXlemXZQJ+EFP2owuwUagJAjOFY3RtyNTS&#10;5byeI+qzvcOxjMY4lya+zL6cvzb5qCLcK63Gli6OWkiD+mAEqj4ypfMa+tAmESLxxgBxOJgNQNwP&#10;YiJCJWrr01QMGHB95rMMSryNP1UcUKlpfEir79cHUhdl+qOfaTew3PDpbLlEdSUKczgSaPc50Toq&#10;B1WVhJQFubbiAUQF2VE58ADBYrD+kZIJLnNLw+8N85IS/cmAMJfVbJZuPxqz+VkNhj/eWR/vMMMB&#10;qqU8ekqycRXzm7FxXvUD5MqzMvYS5NwpFFqSeq4Lik8GXFls4+l5SW/CsY1Rfx/B1R8AAAD//wMA&#10;UEsDBBQABgAIAAAAIQAJ4bUy4QAAAAoBAAAPAAAAZHJzL2Rvd25yZXYueG1sTI/LToRAEEX3Jv5D&#10;p0zcOc1ABEGaiTFxNC58jEbjroEaIENXE7oZ8O8tV7qs3JNb5+abxfTiiKPrLClYrwIQSJWtO2oU&#10;vL/dXVyBcF5TrXtLqOAbHWyK05NcZ7Wd6RWPO98ILiGXaQWt90MmpataNNqt7IDE2d6ORns+x0bW&#10;o5653PQyDIJYGt0Rf2j1gLctVofdZBQ8hZ/bPT4+bydTHh6+7qP45WOOlTo/W26uQXhc/B8Mv/qs&#10;DgU7lXai2oleQRyFCaMcJLyJgTRJL0GUCqJ1koIscvl/QvEDAAD//wMAUEsBAi0AFAAGAAgAAAAh&#10;ALaDOJL+AAAA4QEAABMAAAAAAAAAAAAAAAAAAAAAAFtDb250ZW50X1R5cGVzXS54bWxQSwECLQAU&#10;AAYACAAAACEAOP0h/9YAAACUAQAACwAAAAAAAAAAAAAAAAAvAQAAX3JlbHMvLnJlbHNQSwECLQAU&#10;AAYACAAAACEAEifu0owCAABMBQAADgAAAAAAAAAAAAAAAAAuAgAAZHJzL2Uyb0RvYy54bWxQSwEC&#10;LQAUAAYACAAAACEACeG1MuEAAAAKAQAADwAAAAAAAAAAAAAAAADmBAAAZHJzL2Rvd25yZXYueG1s&#10;UEsFBgAAAAAEAAQA8wAAAPQFAAAAAA==&#10;">
                <v:shadow on="t" opacity="22936f" offset="0,.63889mm" origin=",.5"/>
                <w10:wrap type="square"/>
              </v:rect>
            </w:pict>
          </mc:Fallback>
        </mc:AlternateContent>
      </w:r>
      <w:r w:rsidRPr="00996D27">
        <w:rPr>
          <w:rFonts w:ascii="Arial" w:hAnsi="Arial" w:cs="Arial"/>
          <w:b w:val="0"/>
          <w:lang w:val="fr-CA"/>
        </w:rPr>
        <w:t xml:space="preserve">5. </w:t>
      </w:r>
      <w:r w:rsidRPr="00996D27">
        <w:rPr>
          <w:rFonts w:ascii="Arial" w:hAnsi="Arial" w:cs="Arial"/>
          <w:b w:val="0"/>
          <w:color w:val="000000" w:themeColor="text1"/>
          <w:sz w:val="28"/>
          <w:szCs w:val="28"/>
          <w:lang w:val="fr-CA"/>
        </w:rPr>
        <w:t>Quoi d'autre Charlie peut-il manger?  Dessinez l'image et indiquez la fraction qu'il mange.</w:t>
      </w:r>
    </w:p>
    <w:p w:rsidRPr="008E23D6" w:rsidR="00E2282E" w:rsidP="00977D64" w:rsidRDefault="00E2282E" w14:paraId="328F75C3" w14:textId="33DA26CC">
      <w:pPr>
        <w:rPr>
          <w:lang w:val="fr-CA"/>
        </w:rPr>
      </w:pPr>
    </w:p>
    <w:sectPr w:rsidRPr="008E23D6" w:rsidR="00E2282E">
      <w:headerReference w:type="default" r:id="rId8"/>
      <w:footerReference w:type="default" r:id="rId9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46" w:rsidRDefault="00CD0646" w14:paraId="751F391B" w14:textId="77777777">
      <w:r>
        <w:separator/>
      </w:r>
    </w:p>
  </w:endnote>
  <w:endnote w:type="continuationSeparator" w:id="0">
    <w:p w:rsidR="00CD0646" w:rsidRDefault="00CD0646" w14:paraId="7EC262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46" w:rsidRDefault="00CD0646" w14:paraId="6C19A2FE" w14:textId="77777777">
      <w:r>
        <w:separator/>
      </w:r>
    </w:p>
  </w:footnote>
  <w:footnote w:type="continuationSeparator" w:id="0">
    <w:p w:rsidR="00CD0646" w:rsidRDefault="00CD0646" w14:paraId="3C4776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8A62C83"/>
    <w:multiLevelType w:val="hybridMultilevel"/>
    <w:tmpl w:val="9A228236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0D81760"/>
    <w:multiLevelType w:val="hybridMultilevel"/>
    <w:tmpl w:val="CF38326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68281355"/>
    <w:multiLevelType w:val="hybridMultilevel"/>
    <w:tmpl w:val="BC4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401A74"/>
    <w:rsid w:val="004B294B"/>
    <w:rsid w:val="00586292"/>
    <w:rsid w:val="005D6111"/>
    <w:rsid w:val="00626D1C"/>
    <w:rsid w:val="008B2283"/>
    <w:rsid w:val="008E23D6"/>
    <w:rsid w:val="00977D64"/>
    <w:rsid w:val="009E4870"/>
    <w:rsid w:val="00A52770"/>
    <w:rsid w:val="00A62AF7"/>
    <w:rsid w:val="00A65581"/>
    <w:rsid w:val="00A75CB3"/>
    <w:rsid w:val="00B102DD"/>
    <w:rsid w:val="00B70D37"/>
    <w:rsid w:val="00C8044A"/>
    <w:rsid w:val="00CD0646"/>
    <w:rsid w:val="00DD6D39"/>
    <w:rsid w:val="00DF11C5"/>
    <w:rsid w:val="00E2282E"/>
    <w:rsid w:val="00EB6A89"/>
    <w:rsid w:val="00EC7168"/>
    <w:rsid w:val="602FD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01A74"/>
    <w:rPr>
      <w:rFonts w:asciiTheme="minorHAnsi" w:hAnsiTheme="minorHAnsi" w:eastAsiaTheme="minorEastAsia" w:cstheme="minorBidi"/>
      <w:lang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Lindsey Nielsen</dc:creator>
  <lastModifiedBy>Johanne Poitras-Brien</lastModifiedBy>
  <revision>11</revision>
  <dcterms:created xsi:type="dcterms:W3CDTF">2020-04-03T20:10:00.0000000Z</dcterms:created>
  <dcterms:modified xsi:type="dcterms:W3CDTF">2020-04-09T17:40:44.5924420Z</dcterms:modified>
</coreProperties>
</file>