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text" w:horzAnchor="page" w:tblpXSpec="center" w:tblpY="22"/>
        <w:tblW w:w="10008" w:type="dxa"/>
        <w:tblLook w:val="00A0" w:firstRow="1" w:lastRow="0" w:firstColumn="1" w:lastColumn="0" w:noHBand="0" w:noVBand="0"/>
      </w:tblPr>
      <w:tblGrid>
        <w:gridCol w:w="2270"/>
        <w:gridCol w:w="7738"/>
      </w:tblGrid>
      <w:tr w:rsidRPr="00622857" w:rsidR="00622857" w:rsidTr="69D2A30E" w14:paraId="746EBFB9" w14:textId="77777777">
        <w:tc>
          <w:tcPr>
            <w:tcW w:w="2197" w:type="dxa"/>
            <w:tcMar/>
          </w:tcPr>
          <w:p w:rsidRPr="00622857" w:rsidR="00622857" w:rsidP="00622857" w:rsidRDefault="00622857" w14:paraId="304B175E" w14:textId="661A549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Matière</w:t>
            </w:r>
            <w:r w:rsidR="001C0A6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622857" w:rsidR="00622857" w:rsidP="00622857" w:rsidRDefault="00622857" w14:paraId="4BCC3735" w14:textId="1E47D17C">
            <w:pPr>
              <w:rPr>
                <w:rFonts w:ascii="Arial" w:hAnsi="Arial" w:cs="Arial"/>
                <w:lang w:val="fr-CA"/>
              </w:rPr>
            </w:pPr>
            <w:r w:rsidRPr="69D2A30E" w:rsidR="00622857">
              <w:rPr>
                <w:rFonts w:ascii="Arial" w:hAnsi="Arial" w:cs="Arial"/>
                <w:lang w:val="fr-CA"/>
              </w:rPr>
              <w:t>Math</w:t>
            </w:r>
          </w:p>
        </w:tc>
      </w:tr>
      <w:tr w:rsidRPr="003B6B07" w:rsidR="00622857" w:rsidTr="69D2A30E" w14:paraId="748E18B4" w14:textId="77777777">
        <w:tc>
          <w:tcPr>
            <w:tcW w:w="2197" w:type="dxa"/>
            <w:tcMar/>
          </w:tcPr>
          <w:p w:rsidRPr="00622857" w:rsidR="00622857" w:rsidP="00622857" w:rsidRDefault="00622857" w14:paraId="57BE0362" w14:textId="1B2BD3C3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Titre</w:t>
            </w:r>
            <w:r w:rsidR="001C0A6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622857" w:rsidR="00622857" w:rsidP="00622857" w:rsidRDefault="00622857" w14:paraId="2F94A516" w14:textId="4C266792">
            <w:pPr>
              <w:rPr>
                <w:rFonts w:ascii="Arial" w:hAnsi="Arial" w:cs="Arial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 xml:space="preserve">Joueur de hockey mystère – </w:t>
            </w:r>
            <w:bookmarkStart w:name="_GoBack" w:id="0"/>
            <w:r w:rsidRPr="00622857">
              <w:rPr>
                <w:rFonts w:ascii="Arial" w:hAnsi="Arial" w:cs="Arial"/>
                <w:lang w:val="fr-CA"/>
              </w:rPr>
              <w:t>Division</w:t>
            </w:r>
            <w:r w:rsidR="003A6A98">
              <w:rPr>
                <w:rFonts w:ascii="Arial" w:hAnsi="Arial" w:cs="Arial"/>
                <w:lang w:val="fr-CA"/>
              </w:rPr>
              <w:t>s</w:t>
            </w:r>
            <w:bookmarkEnd w:id="0"/>
          </w:p>
        </w:tc>
      </w:tr>
      <w:tr w:rsidRPr="00622857" w:rsidR="00622857" w:rsidTr="69D2A30E" w14:paraId="3ECFCAB3" w14:textId="77777777">
        <w:tc>
          <w:tcPr>
            <w:tcW w:w="2197" w:type="dxa"/>
            <w:tcMar/>
          </w:tcPr>
          <w:p w:rsidRPr="00622857" w:rsidR="00622857" w:rsidP="00622857" w:rsidRDefault="00622857" w14:paraId="0A5697D2" w14:textId="7B67AE70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Année</w:t>
            </w:r>
            <w:r w:rsidR="001C0A6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622857" w:rsidR="00622857" w:rsidP="00622857" w:rsidRDefault="00622857" w14:paraId="370B1274" w14:textId="77777777">
            <w:pPr>
              <w:rPr>
                <w:rFonts w:ascii="Arial" w:hAnsi="Arial" w:cs="Arial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>5</w:t>
            </w:r>
            <w:r w:rsidRPr="00622857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622857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Pr="003B6B07" w:rsidR="00622857" w:rsidTr="69D2A30E" w14:paraId="2490EE47" w14:textId="77777777">
        <w:tc>
          <w:tcPr>
            <w:tcW w:w="2197" w:type="dxa"/>
            <w:tcMar/>
          </w:tcPr>
          <w:p w:rsidRPr="00622857" w:rsidR="00622857" w:rsidP="00622857" w:rsidRDefault="00622857" w14:paraId="44A017B5" w14:textId="539BED4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Objectif</w:t>
            </w:r>
            <w:r w:rsidR="001C0A6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622857" w:rsidR="00622857" w:rsidP="00622857" w:rsidRDefault="00622857" w14:paraId="4CBA5D0F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>Les élèves travailleront la base de la division de nombres (trois chiffres par un chiffre) afin de découvrir le nom d’un joueur de Hockey Canada.</w:t>
            </w:r>
          </w:p>
        </w:tc>
      </w:tr>
      <w:tr w:rsidRPr="003B6B07" w:rsidR="00622857" w:rsidTr="69D2A30E" w14:paraId="487B977D" w14:textId="77777777">
        <w:trPr>
          <w:trHeight w:val="773"/>
        </w:trPr>
        <w:tc>
          <w:tcPr>
            <w:tcW w:w="2197" w:type="dxa"/>
            <w:tcMar/>
          </w:tcPr>
          <w:p w:rsidRPr="00622857" w:rsidR="00622857" w:rsidP="00622857" w:rsidRDefault="00622857" w14:paraId="6711EDDC" w14:textId="1FEAC0E5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Liens avec le curriculum</w:t>
            </w:r>
            <w:r w:rsidR="001C0A6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622857" w:rsidR="00622857" w:rsidP="00622857" w:rsidRDefault="00622857" w14:paraId="35DF097C" w14:textId="63998A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622857">
              <w:rPr>
                <w:rFonts w:ascii="Arial" w:hAnsi="Arial" w:cs="Arial"/>
                <w:lang w:val="fr-FR"/>
              </w:rPr>
              <w:t>Démontrer, avec et sans l’aide de matériel concret, une compréhension de la division (trois chiffres par un chiffre) et interpréter les restes pour résoudre des problèmes.</w:t>
            </w:r>
          </w:p>
        </w:tc>
      </w:tr>
      <w:tr w:rsidRPr="003B6B07" w:rsidR="00622857" w:rsidTr="69D2A30E" w14:paraId="7873A73F" w14:textId="77777777">
        <w:tc>
          <w:tcPr>
            <w:tcW w:w="2197" w:type="dxa"/>
            <w:tcMar/>
          </w:tcPr>
          <w:p w:rsidRPr="00622857" w:rsidR="00622857" w:rsidP="00622857" w:rsidRDefault="00622857" w14:paraId="486F6E27" w14:textId="0BF6CD96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Matériel</w:t>
            </w:r>
            <w:r w:rsidR="001C0A6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622857" w:rsidR="00622857" w:rsidP="00622857" w:rsidRDefault="00622857" w14:paraId="75E19C8A" w14:textId="1A60428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u w:val="single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>Feuille d’activité «</w:t>
            </w:r>
            <w:r w:rsidR="001C0A6A">
              <w:rPr>
                <w:rFonts w:ascii="Arial" w:hAnsi="Arial" w:cs="Arial"/>
                <w:lang w:val="fr-CA"/>
              </w:rPr>
              <w:t> </w:t>
            </w:r>
            <w:r w:rsidRPr="00622857">
              <w:rPr>
                <w:rFonts w:ascii="Arial" w:hAnsi="Arial" w:cs="Arial"/>
                <w:b/>
                <w:lang w:val="fr-CA"/>
              </w:rPr>
              <w:t>Joueur de hockey mystère – Division</w:t>
            </w:r>
            <w:r w:rsidR="00460EF9">
              <w:rPr>
                <w:rFonts w:ascii="Arial" w:hAnsi="Arial" w:cs="Arial"/>
                <w:b/>
                <w:lang w:val="fr-CA"/>
              </w:rPr>
              <w:t>s</w:t>
            </w:r>
            <w:r w:rsidR="001C0A6A">
              <w:rPr>
                <w:rFonts w:ascii="Arial" w:hAnsi="Arial" w:cs="Arial"/>
                <w:b/>
                <w:lang w:val="fr-CA"/>
              </w:rPr>
              <w:t> </w:t>
            </w:r>
            <w:r w:rsidRPr="00622857">
              <w:rPr>
                <w:rFonts w:ascii="Arial" w:hAnsi="Arial" w:cs="Arial"/>
                <w:lang w:val="fr-CA"/>
              </w:rPr>
              <w:t>»</w:t>
            </w:r>
          </w:p>
          <w:p w:rsidRPr="00622857" w:rsidR="00622857" w:rsidP="00622857" w:rsidRDefault="00622857" w14:paraId="6B3F5A2F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u w:val="single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>Matériel de manipulation au besoin</w:t>
            </w:r>
          </w:p>
        </w:tc>
      </w:tr>
      <w:tr w:rsidRPr="003B6B07" w:rsidR="00622857" w:rsidTr="69D2A30E" w14:paraId="57FFA10B" w14:textId="77777777">
        <w:tc>
          <w:tcPr>
            <w:tcW w:w="2197" w:type="dxa"/>
            <w:tcMar/>
          </w:tcPr>
          <w:p w:rsidRPr="00622857" w:rsidR="00622857" w:rsidP="00622857" w:rsidRDefault="00622857" w14:paraId="07E40491" w14:textId="1639B668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Activité</w:t>
            </w:r>
            <w:r w:rsidR="001C0A6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622857" w:rsidR="00622857" w:rsidP="00622857" w:rsidRDefault="00622857" w14:paraId="518FD8B6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>En classe, revoir la division de nombres (trois chiffres par un chiffre).</w:t>
            </w:r>
          </w:p>
          <w:p w:rsidRPr="00622857" w:rsidR="00622857" w:rsidP="00622857" w:rsidRDefault="00622857" w14:paraId="16799423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>Distribuer la feuille d’activité aux élèves et le matériel de manipulation si nécessaire.</w:t>
            </w:r>
          </w:p>
          <w:p w:rsidRPr="00622857" w:rsidR="00622857" w:rsidP="00622857" w:rsidRDefault="00622857" w14:paraId="5134CA45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>Lire les consignes aux élèves et vérifier leur compréhension de l’activité.</w:t>
            </w:r>
          </w:p>
          <w:p w:rsidRPr="00622857" w:rsidR="00622857" w:rsidP="00622857" w:rsidRDefault="00622857" w14:paraId="7140A4D0" w14:textId="69FF06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 xml:space="preserve">Les élèves </w:t>
            </w:r>
            <w:r w:rsidR="00460EF9">
              <w:rPr>
                <w:rFonts w:ascii="Arial" w:hAnsi="Arial" w:cs="Arial"/>
                <w:lang w:val="fr-CA"/>
              </w:rPr>
              <w:t>remplissent</w:t>
            </w:r>
            <w:r w:rsidRPr="00622857">
              <w:rPr>
                <w:rFonts w:ascii="Arial" w:hAnsi="Arial" w:cs="Arial"/>
                <w:lang w:val="fr-CA"/>
              </w:rPr>
              <w:t xml:space="preserve"> la feuille d’activité en résolvant les divisions et en remplissant, en lettres majuscules, les espaces vides à la fin. Ils doivent trouver le nom d’un joueur de hockey. Si les élèves ont besoin de plus d’espace, ils peuvent utiliser une feuille brouillon pour résoudre les équations.</w:t>
            </w:r>
          </w:p>
        </w:tc>
      </w:tr>
      <w:tr w:rsidRPr="003B6B07" w:rsidR="00622857" w:rsidTr="69D2A30E" w14:paraId="4097112F" w14:textId="77777777">
        <w:tc>
          <w:tcPr>
            <w:tcW w:w="2197" w:type="dxa"/>
            <w:tcMar/>
          </w:tcPr>
          <w:p w:rsidRPr="00622857" w:rsidR="00622857" w:rsidP="00622857" w:rsidRDefault="00622857" w14:paraId="04D208FA" w14:textId="3F176F20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Renforcement</w:t>
            </w:r>
            <w:r w:rsidR="001C0A6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460EF9" w:rsidR="00622857" w:rsidP="00460EF9" w:rsidRDefault="00622857" w14:paraId="08AF1A78" w14:textId="45259A9A">
            <w:pPr>
              <w:rPr>
                <w:rFonts w:ascii="Arial" w:hAnsi="Arial" w:cs="Arial"/>
                <w:lang w:val="fr-CA"/>
              </w:rPr>
            </w:pPr>
            <w:r w:rsidRPr="00460EF9">
              <w:rPr>
                <w:rFonts w:ascii="Arial" w:hAnsi="Arial" w:cs="Arial"/>
                <w:lang w:val="fr-CA"/>
              </w:rPr>
              <w:t>Les élèves créent leur propre feuille de division ayant comme mot mystère le nom d’un camarade de classe. Ils demandent ensuite à un ami de résoudre les équation</w:t>
            </w:r>
            <w:r w:rsidR="00C86131">
              <w:rPr>
                <w:rFonts w:ascii="Arial" w:hAnsi="Arial" w:cs="Arial"/>
                <w:lang w:val="fr-CA"/>
              </w:rPr>
              <w:t>s</w:t>
            </w:r>
            <w:r w:rsidRPr="00460EF9">
              <w:rPr>
                <w:rFonts w:ascii="Arial" w:hAnsi="Arial" w:cs="Arial"/>
                <w:lang w:val="fr-CA"/>
              </w:rPr>
              <w:t>.</w:t>
            </w:r>
          </w:p>
        </w:tc>
      </w:tr>
      <w:tr w:rsidRPr="003B6B07" w:rsidR="00622857" w:rsidTr="69D2A30E" w14:paraId="2B61CC65" w14:textId="77777777">
        <w:tc>
          <w:tcPr>
            <w:tcW w:w="2197" w:type="dxa"/>
            <w:tcMar/>
          </w:tcPr>
          <w:p w:rsidRPr="00622857" w:rsidR="00622857" w:rsidP="00622857" w:rsidRDefault="00622857" w14:paraId="7E7B1CA0" w14:textId="010EF313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Évaluation</w:t>
            </w:r>
            <w:r w:rsidR="001C0A6A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622857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  <w:tcMar/>
          </w:tcPr>
          <w:p w:rsidRPr="00622857" w:rsidR="00622857" w:rsidP="00622857" w:rsidRDefault="00622857" w14:paraId="54061D2F" w14:textId="77777777">
            <w:pPr>
              <w:rPr>
                <w:rFonts w:ascii="Arial" w:hAnsi="Arial" w:cs="Arial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>L’élève est capable de :</w:t>
            </w:r>
          </w:p>
          <w:p w:rsidRPr="00622857" w:rsidR="00622857" w:rsidP="00622857" w:rsidRDefault="00622857" w14:paraId="099A860B" w14:textId="4016AE4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>comprendre les tables de multiplication jusqu’à 9</w:t>
            </w:r>
            <w:r w:rsidR="00C86131">
              <w:rPr>
                <w:rFonts w:ascii="Arial" w:hAnsi="Arial" w:cs="Arial"/>
                <w:lang w:val="fr-CA"/>
              </w:rPr>
              <w:t xml:space="preserve"> </w:t>
            </w:r>
            <w:r w:rsidRPr="00622857">
              <w:rPr>
                <w:rFonts w:ascii="Arial" w:hAnsi="Arial" w:cs="Arial"/>
                <w:lang w:val="fr-CA"/>
              </w:rPr>
              <w:t>x</w:t>
            </w:r>
            <w:r w:rsidR="00C86131">
              <w:rPr>
                <w:rFonts w:ascii="Arial" w:hAnsi="Arial" w:cs="Arial"/>
                <w:lang w:val="fr-CA"/>
              </w:rPr>
              <w:t xml:space="preserve"> </w:t>
            </w:r>
            <w:r w:rsidRPr="00622857">
              <w:rPr>
                <w:rFonts w:ascii="Arial" w:hAnsi="Arial" w:cs="Arial"/>
                <w:lang w:val="fr-CA"/>
              </w:rPr>
              <w:t>9;</w:t>
            </w:r>
          </w:p>
          <w:p w:rsidRPr="00622857" w:rsidR="00622857" w:rsidP="00622857" w:rsidRDefault="00622857" w14:paraId="0815120A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>démontrer une compréhension des stratégies utilisées pour diviser des nombres (trois chiffres par un chiffre).</w:t>
            </w:r>
          </w:p>
        </w:tc>
      </w:tr>
    </w:tbl>
    <w:p w:rsidRPr="00622857" w:rsidR="00622857" w:rsidP="00622857" w:rsidRDefault="00622857" w14:paraId="61EB1276" w14:textId="77777777">
      <w:pPr>
        <w:rPr>
          <w:rFonts w:ascii="Arial" w:hAnsi="Arial" w:cs="Arial"/>
          <w:sz w:val="28"/>
          <w:lang w:val="fr-CA"/>
        </w:rPr>
      </w:pPr>
    </w:p>
    <w:p w:rsidRPr="00622857" w:rsidR="00622857" w:rsidP="00622857" w:rsidRDefault="00622857" w14:paraId="1230158E" w14:textId="77777777">
      <w:pPr>
        <w:rPr>
          <w:rFonts w:ascii="Arial" w:hAnsi="Arial" w:cs="Arial"/>
          <w:sz w:val="28"/>
          <w:lang w:val="fr-CA"/>
        </w:rPr>
      </w:pPr>
    </w:p>
    <w:p w:rsidR="00622857" w:rsidRDefault="00622857" w14:paraId="741F0877" w14:textId="77777777">
      <w:pPr>
        <w:rPr>
          <w:rFonts w:ascii="Arial" w:hAnsi="Arial" w:cs="Arial"/>
          <w:b/>
          <w:sz w:val="28"/>
          <w:szCs w:val="28"/>
          <w:u w:val="single"/>
          <w:lang w:val="fr-CA"/>
        </w:rPr>
      </w:pPr>
      <w:r>
        <w:rPr>
          <w:rFonts w:ascii="Arial" w:hAnsi="Arial" w:cs="Arial"/>
          <w:b/>
          <w:sz w:val="28"/>
          <w:szCs w:val="28"/>
          <w:u w:val="single"/>
          <w:lang w:val="fr-CA"/>
        </w:rPr>
        <w:br w:type="page"/>
      </w:r>
    </w:p>
    <w:p w:rsidRPr="00622857" w:rsidR="00622857" w:rsidP="00622857" w:rsidRDefault="00622857" w14:paraId="59B7B683" w14:textId="78601E28">
      <w:pPr>
        <w:jc w:val="center"/>
        <w:rPr>
          <w:rFonts w:ascii="Arial" w:hAnsi="Arial" w:cs="Arial"/>
          <w:b/>
          <w:sz w:val="28"/>
          <w:u w:val="single"/>
          <w:lang w:val="fr-CA"/>
        </w:rPr>
      </w:pPr>
      <w:r w:rsidRPr="00622857">
        <w:rPr>
          <w:rFonts w:ascii="Arial" w:hAnsi="Arial" w:cs="Arial"/>
          <w:b/>
          <w:sz w:val="28"/>
          <w:szCs w:val="28"/>
          <w:u w:val="single"/>
          <w:lang w:val="fr-CA"/>
        </w:rPr>
        <w:lastRenderedPageBreak/>
        <w:t>JOUEUR DE HOCKEY MYSTÈRE — Division</w:t>
      </w:r>
      <w:r w:rsidR="003A6A98">
        <w:rPr>
          <w:rFonts w:ascii="Arial" w:hAnsi="Arial" w:cs="Arial"/>
          <w:b/>
          <w:sz w:val="28"/>
          <w:szCs w:val="28"/>
          <w:u w:val="single"/>
          <w:lang w:val="fr-CA"/>
        </w:rPr>
        <w:t>s</w:t>
      </w:r>
    </w:p>
    <w:p w:rsidRPr="00622857" w:rsidR="00622857" w:rsidP="00622857" w:rsidRDefault="00622857" w14:paraId="77E195D4" w14:textId="77777777">
      <w:pPr>
        <w:tabs>
          <w:tab w:val="right" w:pos="9720"/>
        </w:tabs>
        <w:rPr>
          <w:rFonts w:ascii="Arial" w:hAnsi="Arial" w:cs="Arial"/>
          <w:sz w:val="28"/>
          <w:lang w:val="fr-CA"/>
        </w:rPr>
      </w:pPr>
      <w:r w:rsidRPr="00622857">
        <w:rPr>
          <w:rFonts w:ascii="Arial" w:hAnsi="Arial" w:cs="Arial"/>
          <w:sz w:val="28"/>
          <w:lang w:val="fr-CA"/>
        </w:rPr>
        <w:tab/>
      </w:r>
      <w:r w:rsidRPr="00622857">
        <w:rPr>
          <w:rFonts w:ascii="Arial" w:hAnsi="Arial" w:cs="Arial"/>
          <w:sz w:val="28"/>
          <w:lang w:val="fr-CA"/>
        </w:rPr>
        <w:t>Nom : __________________</w:t>
      </w:r>
    </w:p>
    <w:p w:rsidRPr="00622857" w:rsidR="00622857" w:rsidP="00622857" w:rsidRDefault="00622857" w14:paraId="243DE8D8" w14:textId="77777777">
      <w:pPr>
        <w:rPr>
          <w:rFonts w:ascii="Arial" w:hAnsi="Arial" w:cs="Arial"/>
          <w:sz w:val="16"/>
          <w:szCs w:val="16"/>
          <w:lang w:val="fr-CA"/>
        </w:rPr>
      </w:pPr>
    </w:p>
    <w:p w:rsidRPr="00622857" w:rsidR="00622857" w:rsidP="00622857" w:rsidRDefault="00622857" w14:paraId="761A5FA3" w14:textId="77777777">
      <w:pPr>
        <w:rPr>
          <w:rFonts w:ascii="Arial" w:hAnsi="Arial" w:cs="Arial"/>
          <w:sz w:val="28"/>
          <w:lang w:val="fr-CA"/>
        </w:rPr>
      </w:pPr>
      <w:r w:rsidRPr="00622857">
        <w:rPr>
          <w:rFonts w:ascii="Arial" w:hAnsi="Arial" w:cs="Arial"/>
          <w:sz w:val="28"/>
          <w:lang w:val="fr-CA"/>
        </w:rPr>
        <w:t>Résous les équations afin de trouver les lettres qui épèlent le nom du joueur.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2070"/>
        <w:gridCol w:w="1981"/>
        <w:gridCol w:w="1988"/>
        <w:gridCol w:w="1980"/>
      </w:tblGrid>
      <w:tr w:rsidRPr="00622857" w:rsidR="00622857" w:rsidTr="00781D38" w14:paraId="11F918E3" w14:textId="77777777">
        <w:trPr>
          <w:trHeight w:val="1592"/>
        </w:trPr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622857" w:rsidR="00622857" w:rsidP="00622857" w:rsidRDefault="00622857" w14:paraId="6CD3E0C1" w14:textId="77777777">
            <w:pPr>
              <w:jc w:val="right"/>
              <w:rPr>
                <w:rFonts w:ascii="Arial" w:hAnsi="Arial" w:cs="Arial"/>
                <w:sz w:val="28"/>
                <w:lang w:val="fr-CA"/>
              </w:rPr>
            </w:pPr>
            <w:r w:rsidRPr="00622857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72D479E1" wp14:editId="5C549BA1">
                  <wp:extent cx="1016000" cy="701040"/>
                  <wp:effectExtent l="0" t="0" r="0" b="1016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2857" w:rsidR="00622857" w:rsidP="00622857" w:rsidRDefault="00622857" w14:paraId="176245BA" w14:textId="77777777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 xml:space="preserve">R.  </w:t>
            </w:r>
          </w:p>
          <w:p w:rsidRPr="00622857" w:rsidR="00622857" w:rsidP="00622857" w:rsidRDefault="00622857" w14:paraId="30199C8E" w14:textId="77777777">
            <w:pPr>
              <w:jc w:val="right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 xml:space="preserve">        </w:t>
            </w: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34E36919" wp14:editId="1343B65B">
                  <wp:extent cx="650240" cy="436880"/>
                  <wp:effectExtent l="0" t="0" r="10160" b="0"/>
                  <wp:docPr id="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22857" w:rsidR="00622857" w:rsidP="00622857" w:rsidRDefault="00622857" w14:paraId="6197BEF6" w14:textId="77777777">
            <w:pPr>
              <w:rPr>
                <w:rFonts w:ascii="Arial" w:hAnsi="Arial" w:eastAsia="Times New Roman" w:cs="Arial"/>
                <w:sz w:val="20"/>
                <w:szCs w:val="20"/>
                <w:lang w:val="fr-CA" w:eastAsia="en-US"/>
              </w:rPr>
            </w:pPr>
            <w:r w:rsidRPr="00622857">
              <w:rPr>
                <w:rFonts w:ascii="Arial" w:hAnsi="Arial" w:cs="Arial"/>
                <w:lang w:val="fr-CA"/>
              </w:rPr>
              <w:t xml:space="preserve"> </w:t>
            </w:r>
          </w:p>
          <w:p w:rsidRPr="00622857" w:rsidR="00622857" w:rsidP="00622857" w:rsidRDefault="00622857" w14:paraId="1585D93B" w14:textId="77777777">
            <w:pPr>
              <w:tabs>
                <w:tab w:val="right" w:pos="1692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1981" w:type="dxa"/>
            <w:tcBorders>
              <w:left w:val="single" w:color="auto" w:sz="4" w:space="0"/>
            </w:tcBorders>
          </w:tcPr>
          <w:p w:rsidRPr="00622857" w:rsidR="00622857" w:rsidP="00622857" w:rsidRDefault="00622857" w14:paraId="4AEB7B8F" w14:textId="77777777">
            <w:pPr>
              <w:tabs>
                <w:tab w:val="right" w:pos="1568"/>
              </w:tabs>
              <w:rPr>
                <w:rFonts w:ascii="Arial" w:hAnsi="Arial" w:cs="Arial"/>
                <w:sz w:val="32"/>
                <w:szCs w:val="32"/>
                <w:u w:val="single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A.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46EFEF98" w14:textId="77777777">
            <w:pPr>
              <w:tabs>
                <w:tab w:val="right" w:pos="1568"/>
              </w:tabs>
              <w:jc w:val="right"/>
              <w:rPr>
                <w:rFonts w:ascii="Arial" w:hAnsi="Arial" w:cs="Arial"/>
                <w:sz w:val="32"/>
                <w:szCs w:val="32"/>
                <w:u w:val="single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27B78578" wp14:editId="46882037">
                  <wp:extent cx="599440" cy="416560"/>
                  <wp:effectExtent l="0" t="0" r="10160" b="0"/>
                  <wp:docPr id="2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:rsidRPr="00622857" w:rsidR="00622857" w:rsidP="00622857" w:rsidRDefault="00622857" w14:paraId="7DC78177" w14:textId="77777777">
            <w:pPr>
              <w:tabs>
                <w:tab w:val="right" w:pos="1640"/>
              </w:tabs>
              <w:rPr>
                <w:rFonts w:ascii="Arial" w:hAnsi="Arial" w:cs="Arial"/>
                <w:sz w:val="32"/>
                <w:szCs w:val="32"/>
                <w:u w:val="single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E.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69BEBDF8" w14:textId="77777777">
            <w:pPr>
              <w:tabs>
                <w:tab w:val="right" w:pos="1640"/>
              </w:tabs>
              <w:jc w:val="right"/>
              <w:rPr>
                <w:rFonts w:ascii="Arial" w:hAnsi="Arial" w:cs="Arial"/>
                <w:sz w:val="32"/>
                <w:szCs w:val="32"/>
                <w:u w:val="single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6F48ACBA" wp14:editId="5217581A">
                  <wp:extent cx="599440" cy="436880"/>
                  <wp:effectExtent l="0" t="0" r="10160" b="0"/>
                  <wp:docPr id="2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Pr="00622857" w:rsidR="00622857" w:rsidP="00622857" w:rsidRDefault="00622857" w14:paraId="558ACA27" w14:textId="77777777">
            <w:pPr>
              <w:tabs>
                <w:tab w:val="right" w:pos="1640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P.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487A2C0F" w14:textId="77777777">
            <w:pPr>
              <w:tabs>
                <w:tab w:val="right" w:pos="1621"/>
              </w:tabs>
              <w:jc w:val="right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649BB316" wp14:editId="4432446F">
                  <wp:extent cx="568960" cy="386080"/>
                  <wp:effectExtent l="0" t="0" r="0" b="0"/>
                  <wp:docPr id="2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22857" w:rsidR="00622857" w:rsidTr="00781D38" w14:paraId="297082F7" w14:textId="77777777"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622857" w:rsidR="00622857" w:rsidP="00622857" w:rsidRDefault="00622857" w14:paraId="1C3C8359" w14:textId="77777777">
            <w:pPr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2857" w:rsidR="00622857" w:rsidP="00622857" w:rsidRDefault="00622857" w14:paraId="5887C0BA" w14:textId="77777777">
            <w:pPr>
              <w:tabs>
                <w:tab w:val="right" w:pos="1692"/>
              </w:tabs>
              <w:rPr>
                <w:rFonts w:ascii="Arial" w:hAnsi="Arial" w:cs="Arial"/>
                <w:u w:val="single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L.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6AF97FC7" w14:textId="77777777">
            <w:pPr>
              <w:tabs>
                <w:tab w:val="right" w:pos="1692"/>
              </w:tabs>
              <w:jc w:val="right"/>
              <w:rPr>
                <w:rFonts w:ascii="Arial" w:hAnsi="Arial" w:cs="Arial"/>
                <w:u w:val="single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57783050" wp14:editId="38E24CAC">
                  <wp:extent cx="599440" cy="416560"/>
                  <wp:effectExtent l="0" t="0" r="10160" b="0"/>
                  <wp:docPr id="2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22857" w:rsidR="00622857" w:rsidP="00622857" w:rsidRDefault="00622857" w14:paraId="00A7D7D4" w14:textId="77777777">
            <w:pPr>
              <w:tabs>
                <w:tab w:val="right" w:pos="1692"/>
              </w:tabs>
              <w:rPr>
                <w:rFonts w:ascii="Arial" w:hAnsi="Arial" w:cs="Arial"/>
                <w:sz w:val="32"/>
                <w:szCs w:val="32"/>
                <w:u w:val="single"/>
                <w:lang w:val="fr-CA"/>
              </w:rPr>
            </w:pPr>
          </w:p>
          <w:p w:rsidRPr="00622857" w:rsidR="00622857" w:rsidP="00622857" w:rsidRDefault="00622857" w14:paraId="420F8E19" w14:textId="77777777">
            <w:pPr>
              <w:tabs>
                <w:tab w:val="right" w:pos="1692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1981" w:type="dxa"/>
            <w:tcBorders>
              <w:left w:val="single" w:color="auto" w:sz="4" w:space="0"/>
            </w:tcBorders>
          </w:tcPr>
          <w:p w:rsidRPr="00622857" w:rsidR="00622857" w:rsidP="00622857" w:rsidRDefault="00622857" w14:paraId="69CB23C1" w14:textId="77777777">
            <w:pPr>
              <w:tabs>
                <w:tab w:val="right" w:pos="1568"/>
              </w:tabs>
              <w:rPr>
                <w:rFonts w:ascii="Arial" w:hAnsi="Arial" w:cs="Arial"/>
                <w:sz w:val="32"/>
                <w:szCs w:val="32"/>
                <w:u w:val="single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K.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3127A424" w14:textId="77777777">
            <w:pPr>
              <w:tabs>
                <w:tab w:val="right" w:pos="1568"/>
              </w:tabs>
              <w:jc w:val="right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5CA433A1" wp14:editId="225D9CD4">
                  <wp:extent cx="609600" cy="416560"/>
                  <wp:effectExtent l="0" t="0" r="0" b="0"/>
                  <wp:docPr id="2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:rsidRPr="00622857" w:rsidR="00622857" w:rsidP="00622857" w:rsidRDefault="00622857" w14:paraId="58D0CAAD" w14:textId="77777777">
            <w:pPr>
              <w:tabs>
                <w:tab w:val="right" w:pos="1640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D.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5CFC2144" w14:textId="77777777">
            <w:pPr>
              <w:tabs>
                <w:tab w:val="right" w:pos="1640"/>
              </w:tabs>
              <w:jc w:val="right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7C5635B9" wp14:editId="1257E9B4">
                  <wp:extent cx="599440" cy="416560"/>
                  <wp:effectExtent l="0" t="0" r="10160" b="0"/>
                  <wp:docPr id="1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Pr="00622857" w:rsidR="00622857" w:rsidP="00622857" w:rsidRDefault="00622857" w14:paraId="4F952669" w14:textId="77777777">
            <w:pPr>
              <w:tabs>
                <w:tab w:val="right" w:pos="1640"/>
              </w:tabs>
              <w:rPr>
                <w:rFonts w:ascii="Arial" w:hAnsi="Arial" w:cs="Arial"/>
                <w:sz w:val="32"/>
                <w:szCs w:val="32"/>
                <w:u w:val="single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A.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27EF7BE3" w14:textId="77777777">
            <w:pPr>
              <w:tabs>
                <w:tab w:val="right" w:pos="1621"/>
              </w:tabs>
              <w:jc w:val="right"/>
              <w:rPr>
                <w:rFonts w:ascii="Arial" w:hAnsi="Arial" w:cs="Arial"/>
                <w:sz w:val="32"/>
                <w:szCs w:val="32"/>
                <w:u w:val="single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51AD5CA8" wp14:editId="02C870B4">
                  <wp:extent cx="609600" cy="416560"/>
                  <wp:effectExtent l="0" t="0" r="0" b="0"/>
                  <wp:docPr id="1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22857" w:rsidR="00622857" w:rsidTr="00781D38" w14:paraId="0A088771" w14:textId="77777777"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622857" w:rsidR="00622857" w:rsidP="00622857" w:rsidRDefault="00622857" w14:paraId="5C5D0CDA" w14:textId="77777777">
            <w:pPr>
              <w:jc w:val="right"/>
              <w:rPr>
                <w:rFonts w:ascii="Arial" w:hAnsi="Arial" w:cs="Arial"/>
                <w:sz w:val="28"/>
                <w:lang w:val="fr-CA"/>
              </w:rPr>
            </w:pPr>
            <w:r w:rsidRPr="00622857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E984A6F" wp14:editId="136C6224">
                  <wp:extent cx="1005840" cy="1209040"/>
                  <wp:effectExtent l="0" t="0" r="10160" b="1016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2857" w:rsidR="00622857" w:rsidP="00622857" w:rsidRDefault="00622857" w14:paraId="78C30034" w14:textId="77777777">
            <w:pPr>
              <w:tabs>
                <w:tab w:val="right" w:pos="1692"/>
              </w:tabs>
              <w:rPr>
                <w:rFonts w:ascii="Arial" w:hAnsi="Arial" w:cs="Arial"/>
                <w:u w:val="single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 xml:space="preserve">Y.            </w:t>
            </w:r>
          </w:p>
          <w:p w:rsidRPr="00622857" w:rsidR="00622857" w:rsidP="00622857" w:rsidRDefault="00622857" w14:paraId="6BEBB224" w14:textId="77777777">
            <w:pPr>
              <w:tabs>
                <w:tab w:val="right" w:pos="1692"/>
              </w:tabs>
              <w:jc w:val="right"/>
              <w:rPr>
                <w:rFonts w:ascii="Arial" w:hAnsi="Arial" w:cs="Arial"/>
                <w:u w:val="single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3FFDB314" wp14:editId="02CBE25B">
                  <wp:extent cx="599440" cy="416560"/>
                  <wp:effectExtent l="0" t="0" r="10160" b="0"/>
                  <wp:docPr id="17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22857" w:rsidR="00622857" w:rsidP="00622857" w:rsidRDefault="00622857" w14:paraId="4C1DF49B" w14:textId="77777777">
            <w:pPr>
              <w:tabs>
                <w:tab w:val="right" w:pos="1692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:rsidRPr="00622857" w:rsidR="00622857" w:rsidP="00622857" w:rsidRDefault="00622857" w14:paraId="343DBCF2" w14:textId="77777777">
            <w:pPr>
              <w:tabs>
                <w:tab w:val="right" w:pos="1692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1981" w:type="dxa"/>
            <w:tcBorders>
              <w:left w:val="single" w:color="auto" w:sz="4" w:space="0"/>
            </w:tcBorders>
          </w:tcPr>
          <w:p w:rsidRPr="00622857" w:rsidR="00622857" w:rsidP="00622857" w:rsidRDefault="00622857" w14:paraId="3F865333" w14:textId="77777777">
            <w:pPr>
              <w:tabs>
                <w:tab w:val="right" w:pos="1568"/>
              </w:tabs>
              <w:rPr>
                <w:rFonts w:ascii="Arial" w:hAnsi="Arial" w:cs="Arial"/>
                <w:sz w:val="32"/>
                <w:szCs w:val="32"/>
                <w:u w:val="single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A.</w:t>
            </w:r>
          </w:p>
          <w:p w:rsidRPr="00622857" w:rsidR="00622857" w:rsidP="00622857" w:rsidRDefault="00622857" w14:paraId="1F32A9B7" w14:textId="77777777">
            <w:pPr>
              <w:tabs>
                <w:tab w:val="right" w:pos="1568"/>
              </w:tabs>
              <w:jc w:val="right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 xml:space="preserve">            </w:t>
            </w: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62B77999" wp14:editId="33C0D9CC">
                  <wp:extent cx="599440" cy="406400"/>
                  <wp:effectExtent l="0" t="0" r="1016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</w:tc>
        <w:tc>
          <w:tcPr>
            <w:tcW w:w="1988" w:type="dxa"/>
          </w:tcPr>
          <w:p w:rsidRPr="00622857" w:rsidR="00622857" w:rsidP="00622857" w:rsidRDefault="00622857" w14:paraId="75A59151" w14:textId="77777777">
            <w:pPr>
              <w:tabs>
                <w:tab w:val="right" w:pos="1640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T.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6BC4C756" w14:textId="77777777">
            <w:pPr>
              <w:tabs>
                <w:tab w:val="right" w:pos="1640"/>
              </w:tabs>
              <w:jc w:val="right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08703138" wp14:editId="531CD71B">
                  <wp:extent cx="599440" cy="416560"/>
                  <wp:effectExtent l="0" t="0" r="1016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Pr="00622857" w:rsidR="00622857" w:rsidP="00622857" w:rsidRDefault="00622857" w14:paraId="77201245" w14:textId="77777777">
            <w:pPr>
              <w:tabs>
                <w:tab w:val="right" w:pos="1640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O.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2469CDCA" w14:textId="77777777">
            <w:pPr>
              <w:tabs>
                <w:tab w:val="right" w:pos="1621"/>
              </w:tabs>
              <w:jc w:val="right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147515A1" wp14:editId="6ACB8DC3">
                  <wp:extent cx="558800" cy="386080"/>
                  <wp:effectExtent l="0" t="0" r="0" b="0"/>
                  <wp:docPr id="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22857" w:rsidR="00622857" w:rsidTr="00781D38" w14:paraId="00D15FA5" w14:textId="77777777">
        <w:tc>
          <w:tcPr>
            <w:tcW w:w="181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622857" w:rsidR="00622857" w:rsidP="00622857" w:rsidRDefault="00622857" w14:paraId="0440B15A" w14:textId="77777777">
            <w:pPr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2857" w:rsidR="00622857" w:rsidP="00622857" w:rsidRDefault="00622857" w14:paraId="40E07F1F" w14:textId="77777777">
            <w:pPr>
              <w:tabs>
                <w:tab w:val="right" w:pos="1692"/>
              </w:tabs>
              <w:rPr>
                <w:rFonts w:ascii="Arial" w:hAnsi="Arial" w:cs="Arial"/>
                <w:u w:val="single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N.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7F798F4A" w14:textId="77777777">
            <w:pPr>
              <w:tabs>
                <w:tab w:val="right" w:pos="1692"/>
              </w:tabs>
              <w:jc w:val="right"/>
              <w:rPr>
                <w:rFonts w:ascii="Arial" w:hAnsi="Arial" w:cs="Arial"/>
                <w:u w:val="single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1E0A6E99" wp14:editId="1141A7B2">
                  <wp:extent cx="619760" cy="41656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622857" w:rsidR="00622857" w:rsidP="00622857" w:rsidRDefault="00622857" w14:paraId="757B1193" w14:textId="77777777">
            <w:pPr>
              <w:tabs>
                <w:tab w:val="right" w:pos="1692"/>
              </w:tabs>
              <w:rPr>
                <w:rFonts w:ascii="Arial" w:hAnsi="Arial" w:cs="Arial"/>
                <w:sz w:val="32"/>
                <w:szCs w:val="32"/>
                <w:u w:val="single"/>
                <w:lang w:val="fr-CA"/>
              </w:rPr>
            </w:pPr>
          </w:p>
          <w:p w:rsidRPr="00622857" w:rsidR="00622857" w:rsidP="00622857" w:rsidRDefault="00622857" w14:paraId="0D5E32CF" w14:textId="77777777">
            <w:pPr>
              <w:tabs>
                <w:tab w:val="right" w:pos="1692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1981" w:type="dxa"/>
            <w:tcBorders>
              <w:left w:val="single" w:color="auto" w:sz="4" w:space="0"/>
            </w:tcBorders>
          </w:tcPr>
          <w:p w:rsidRPr="00622857" w:rsidR="00622857" w:rsidP="00622857" w:rsidRDefault="00622857" w14:paraId="71CFF328" w14:textId="77777777">
            <w:pPr>
              <w:tabs>
                <w:tab w:val="right" w:pos="1568"/>
              </w:tabs>
              <w:rPr>
                <w:rFonts w:ascii="Arial" w:hAnsi="Arial" w:cs="Arial"/>
                <w:u w:val="single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C.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51B03C11" w14:textId="77777777">
            <w:pPr>
              <w:tabs>
                <w:tab w:val="right" w:pos="1568"/>
              </w:tabs>
              <w:jc w:val="right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lang w:val="fr-CA"/>
              </w:rPr>
              <w:t xml:space="preserve">           </w:t>
            </w: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1ECB0F6A" wp14:editId="6F1B0E60">
                  <wp:extent cx="609600" cy="43688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</w:tc>
        <w:tc>
          <w:tcPr>
            <w:tcW w:w="1988" w:type="dxa"/>
          </w:tcPr>
          <w:p w:rsidRPr="00622857" w:rsidR="00622857" w:rsidP="00622857" w:rsidRDefault="00622857" w14:paraId="70FD3FCD" w14:textId="77777777">
            <w:pPr>
              <w:tabs>
                <w:tab w:val="right" w:pos="1640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D.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3E857D54" w14:textId="77777777">
            <w:pPr>
              <w:tabs>
                <w:tab w:val="right" w:pos="1640"/>
              </w:tabs>
              <w:jc w:val="right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7C0373E7" wp14:editId="2B826F03">
                  <wp:extent cx="650240" cy="447040"/>
                  <wp:effectExtent l="0" t="0" r="10160" b="1016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Pr="00622857" w:rsidR="00622857" w:rsidP="00622857" w:rsidRDefault="00622857" w14:paraId="2225E20C" w14:textId="77777777">
            <w:pPr>
              <w:tabs>
                <w:tab w:val="right" w:pos="1640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>B.</w:t>
            </w:r>
            <w:r w:rsidRPr="00622857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</w:p>
          <w:p w:rsidRPr="00622857" w:rsidR="00622857" w:rsidP="00622857" w:rsidRDefault="00622857" w14:paraId="225DBABB" w14:textId="77777777">
            <w:pPr>
              <w:tabs>
                <w:tab w:val="right" w:pos="1621"/>
              </w:tabs>
              <w:jc w:val="right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2857">
              <w:rPr>
                <w:rFonts w:ascii="Arial" w:hAnsi="Arial" w:cs="Arial"/>
                <w:noProof/>
                <w:position w:val="-18"/>
              </w:rPr>
              <w:drawing>
                <wp:inline distT="0" distB="0" distL="0" distR="0" wp14:anchorId="45E996F0" wp14:editId="2D504EA7">
                  <wp:extent cx="619760" cy="41656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622857" w:rsidR="00622857" w:rsidP="00622857" w:rsidRDefault="00622857" w14:paraId="7B4EE9E5" w14:textId="1A0D3080">
      <w:pPr>
        <w:jc w:val="center"/>
        <w:rPr>
          <w:rFonts w:ascii="Arial" w:hAnsi="Arial" w:eastAsia="Times New Roman" w:cs="Arial"/>
          <w:lang w:val="fr-CA"/>
        </w:rPr>
      </w:pPr>
      <w:r w:rsidRPr="00622857">
        <w:rPr>
          <w:rFonts w:ascii="Arial" w:hAnsi="Arial" w:eastAsia="Times New Roman" w:cs="Arial"/>
          <w:shd w:val="clear" w:color="auto" w:fill="FFFFFF"/>
          <w:lang w:val="fr-CA"/>
        </w:rPr>
        <w:t xml:space="preserve">Ce héros de hockey a joué comme défenseur </w:t>
      </w:r>
      <w:r w:rsidR="00C86131">
        <w:rPr>
          <w:rFonts w:ascii="Arial" w:hAnsi="Arial" w:eastAsia="Times New Roman" w:cs="Arial"/>
          <w:shd w:val="clear" w:color="auto" w:fill="FFFFFF"/>
          <w:lang w:val="fr-CA"/>
        </w:rPr>
        <w:t>au hockey</w:t>
      </w:r>
      <w:r w:rsidRPr="00622857">
        <w:rPr>
          <w:rFonts w:ascii="Arial" w:hAnsi="Arial" w:eastAsia="Times New Roman" w:cs="Arial"/>
          <w:shd w:val="clear" w:color="auto" w:fill="FFFFFF"/>
          <w:lang w:val="fr-CA"/>
        </w:rPr>
        <w:t xml:space="preserve"> junior majeur canadien. Il a été sélectionné 1</w:t>
      </w:r>
      <w:r w:rsidRPr="00C86131">
        <w:rPr>
          <w:rFonts w:ascii="Arial" w:hAnsi="Arial" w:eastAsia="Times New Roman" w:cs="Arial"/>
          <w:shd w:val="clear" w:color="auto" w:fill="FFFFFF"/>
          <w:vertAlign w:val="superscript"/>
          <w:lang w:val="fr-CA"/>
        </w:rPr>
        <w:t>er</w:t>
      </w:r>
      <w:r w:rsidRPr="00622857">
        <w:rPr>
          <w:rFonts w:ascii="Arial" w:hAnsi="Arial" w:eastAsia="Times New Roman" w:cs="Arial"/>
          <w:shd w:val="clear" w:color="auto" w:fill="FFFFFF"/>
          <w:lang w:val="fr-CA"/>
        </w:rPr>
        <w:t xml:space="preserve"> </w:t>
      </w:r>
      <w:r w:rsidR="00C86131">
        <w:rPr>
          <w:rFonts w:ascii="Arial" w:hAnsi="Arial" w:eastAsia="Times New Roman" w:cs="Arial"/>
          <w:shd w:val="clear" w:color="auto" w:fill="FFFFFF"/>
          <w:lang w:val="fr-CA"/>
        </w:rPr>
        <w:t>lors du repêchage 2014</w:t>
      </w:r>
      <w:r w:rsidRPr="00622857">
        <w:rPr>
          <w:rFonts w:ascii="Arial" w:hAnsi="Arial" w:eastAsia="Times New Roman" w:cs="Arial"/>
          <w:shd w:val="clear" w:color="auto" w:fill="FFFFFF"/>
          <w:lang w:val="fr-CA"/>
        </w:rPr>
        <w:t xml:space="preserve"> de la LNH.</w:t>
      </w:r>
    </w:p>
    <w:p w:rsidRPr="00622857" w:rsidR="00622857" w:rsidP="00622857" w:rsidRDefault="00622857" w14:paraId="1D6FF5CC" w14:textId="77777777">
      <w:pPr>
        <w:jc w:val="center"/>
        <w:rPr>
          <w:rFonts w:ascii="Arial" w:hAnsi="Arial" w:eastAsia="Times New Roman" w:cs="Arial"/>
          <w:lang w:val="fr-CA"/>
        </w:rPr>
      </w:pPr>
    </w:p>
    <w:p w:rsidRPr="00622857" w:rsidR="00622857" w:rsidP="00622857" w:rsidRDefault="00622857" w14:paraId="6B355F02" w14:textId="77777777">
      <w:pPr>
        <w:tabs>
          <w:tab w:val="center" w:pos="90"/>
          <w:tab w:val="center" w:pos="540"/>
          <w:tab w:val="center" w:pos="990"/>
          <w:tab w:val="center" w:pos="1440"/>
          <w:tab w:val="center" w:pos="1890"/>
          <w:tab w:val="center" w:pos="2700"/>
          <w:tab w:val="center" w:pos="3150"/>
          <w:tab w:val="center" w:pos="3600"/>
          <w:tab w:val="center" w:pos="4500"/>
          <w:tab w:val="center" w:pos="4950"/>
          <w:tab w:val="center" w:pos="5310"/>
          <w:tab w:val="center" w:pos="5760"/>
          <w:tab w:val="center" w:pos="6210"/>
          <w:tab w:val="center" w:pos="6660"/>
          <w:tab w:val="center" w:pos="7470"/>
          <w:tab w:val="center" w:pos="7920"/>
          <w:tab w:val="center" w:pos="8190"/>
          <w:tab w:val="center" w:pos="8370"/>
          <w:tab w:val="center" w:pos="8820"/>
          <w:tab w:val="center" w:pos="8910"/>
          <w:tab w:val="center" w:pos="9270"/>
          <w:tab w:val="center" w:pos="9540"/>
        </w:tabs>
        <w:rPr>
          <w:rFonts w:ascii="Arial" w:hAnsi="Arial" w:cs="Arial"/>
          <w:sz w:val="20"/>
          <w:szCs w:val="20"/>
          <w:lang w:val="fr-CA"/>
        </w:rPr>
      </w:pPr>
      <w:r w:rsidRPr="00622857">
        <w:rPr>
          <w:rFonts w:ascii="Arial" w:hAnsi="Arial" w:cs="Arial"/>
          <w:sz w:val="20"/>
          <w:szCs w:val="20"/>
          <w:lang w:val="fr-CA"/>
        </w:rPr>
        <w:t xml:space="preserve">   59       130R4       71        213R1    374R1                   41R1       36R6      40R1      73R2      87R1     365R1</w:t>
      </w:r>
    </w:p>
    <w:p w:rsidRPr="00622857" w:rsidR="00622857" w:rsidP="00622857" w:rsidRDefault="00622857" w14:paraId="798AD000" w14:textId="77777777">
      <w:pPr>
        <w:tabs>
          <w:tab w:val="center" w:pos="90"/>
          <w:tab w:val="center" w:pos="540"/>
          <w:tab w:val="center" w:pos="990"/>
          <w:tab w:val="center" w:pos="1440"/>
          <w:tab w:val="center" w:pos="1890"/>
          <w:tab w:val="center" w:pos="2700"/>
          <w:tab w:val="center" w:pos="3150"/>
          <w:tab w:val="center" w:pos="3600"/>
          <w:tab w:val="center" w:pos="4500"/>
          <w:tab w:val="center" w:pos="4950"/>
          <w:tab w:val="center" w:pos="5310"/>
          <w:tab w:val="center" w:pos="5760"/>
          <w:tab w:val="center" w:pos="6210"/>
          <w:tab w:val="center" w:pos="6660"/>
          <w:tab w:val="center" w:pos="7470"/>
          <w:tab w:val="center" w:pos="7920"/>
          <w:tab w:val="center" w:pos="8190"/>
          <w:tab w:val="center" w:pos="8370"/>
          <w:tab w:val="center" w:pos="8820"/>
          <w:tab w:val="center" w:pos="8910"/>
          <w:tab w:val="center" w:pos="9270"/>
          <w:tab w:val="center" w:pos="9540"/>
        </w:tabs>
        <w:rPr>
          <w:rFonts w:ascii="Arial" w:hAnsi="Arial" w:cs="Arial"/>
          <w:sz w:val="16"/>
          <w:szCs w:val="16"/>
          <w:lang w:val="fr-CA"/>
        </w:rPr>
      </w:pPr>
      <w:r w:rsidRPr="00622857">
        <w:rPr>
          <w:rFonts w:ascii="Arial" w:hAnsi="Arial" w:cs="Arial"/>
          <w:sz w:val="16"/>
          <w:szCs w:val="16"/>
          <w:lang w:val="fr-C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816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Pr="00622857" w:rsidR="006E29F7" w:rsidTr="00781D38" w14:paraId="061ADED9" w14:textId="77777777">
        <w:tc>
          <w:tcPr>
            <w:tcW w:w="834" w:type="dxa"/>
          </w:tcPr>
          <w:p w:rsidRPr="00622857" w:rsidR="00622857" w:rsidP="00622857" w:rsidRDefault="00622857" w14:paraId="5D5A8F01" w14:textId="77777777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Pr="00622857" w:rsidR="00622857" w:rsidP="00622857" w:rsidRDefault="00622857" w14:paraId="762CEEB4" w14:textId="2855179D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34" w:type="dxa"/>
          </w:tcPr>
          <w:p w:rsidRPr="00622857" w:rsidR="00622857" w:rsidP="00622857" w:rsidRDefault="00622857" w14:paraId="34CE6B53" w14:textId="6377AED6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34" w:type="dxa"/>
          </w:tcPr>
          <w:p w:rsidRPr="00622857" w:rsidR="00622857" w:rsidP="00622857" w:rsidRDefault="00622857" w14:paraId="6DF81369" w14:textId="017B288E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22857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834" w:type="dxa"/>
          </w:tcPr>
          <w:p w:rsidRPr="00622857" w:rsidR="00622857" w:rsidP="00622857" w:rsidRDefault="00622857" w14:paraId="610D8F30" w14:textId="77777777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34" w:type="dxa"/>
          </w:tcPr>
          <w:p w:rsidRPr="00622857" w:rsidR="00622857" w:rsidP="00622857" w:rsidRDefault="00622857" w14:paraId="603B21F1" w14:textId="6CCF76C5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34" w:type="dxa"/>
            <w:shd w:val="solid" w:color="auto" w:fill="000000"/>
          </w:tcPr>
          <w:p w:rsidRPr="00622857" w:rsidR="00622857" w:rsidP="00622857" w:rsidRDefault="00622857" w14:paraId="5791FDE8" w14:textId="77777777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34" w:type="dxa"/>
          </w:tcPr>
          <w:p w:rsidRPr="00622857" w:rsidR="00622857" w:rsidP="00622857" w:rsidRDefault="00622857" w14:paraId="16C68194" w14:textId="6E0C63B1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34" w:type="dxa"/>
          </w:tcPr>
          <w:p w:rsidRPr="00622857" w:rsidR="00622857" w:rsidP="00622857" w:rsidRDefault="00622857" w14:paraId="5865CB81" w14:textId="77777777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34" w:type="dxa"/>
          </w:tcPr>
          <w:p w:rsidRPr="00622857" w:rsidR="00622857" w:rsidP="00622857" w:rsidRDefault="00622857" w14:paraId="543CEB4E" w14:textId="77777777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34" w:type="dxa"/>
          </w:tcPr>
          <w:p w:rsidRPr="00622857" w:rsidR="00622857" w:rsidP="00622857" w:rsidRDefault="00622857" w14:paraId="401BE834" w14:textId="6C5979E7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34" w:type="dxa"/>
          </w:tcPr>
          <w:p w:rsidRPr="00622857" w:rsidR="00622857" w:rsidP="00622857" w:rsidRDefault="00622857" w14:paraId="09A7D6B4" w14:textId="3FA695D1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834" w:type="dxa"/>
          </w:tcPr>
          <w:p w:rsidRPr="00622857" w:rsidR="00622857" w:rsidP="00622857" w:rsidRDefault="00622857" w14:paraId="06E479A2" w14:textId="74CE595A">
            <w:pPr>
              <w:tabs>
                <w:tab w:val="center" w:pos="90"/>
                <w:tab w:val="center" w:pos="540"/>
                <w:tab w:val="center" w:pos="990"/>
                <w:tab w:val="center" w:pos="1440"/>
                <w:tab w:val="center" w:pos="1890"/>
                <w:tab w:val="center" w:pos="2700"/>
                <w:tab w:val="center" w:pos="3150"/>
                <w:tab w:val="center" w:pos="3600"/>
                <w:tab w:val="center" w:pos="4500"/>
                <w:tab w:val="center" w:pos="4950"/>
                <w:tab w:val="center" w:pos="5310"/>
                <w:tab w:val="center" w:pos="5760"/>
                <w:tab w:val="center" w:pos="6210"/>
                <w:tab w:val="center" w:pos="6660"/>
                <w:tab w:val="center" w:pos="7470"/>
                <w:tab w:val="center" w:pos="7920"/>
                <w:tab w:val="center" w:pos="8190"/>
                <w:tab w:val="center" w:pos="8370"/>
                <w:tab w:val="center" w:pos="8820"/>
                <w:tab w:val="center" w:pos="8910"/>
                <w:tab w:val="center" w:pos="9270"/>
                <w:tab w:val="center" w:pos="95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Pr="00622857" w:rsidR="00622857" w:rsidP="00622857" w:rsidRDefault="00622857" w14:paraId="4FE3D7A3" w14:textId="77777777">
      <w:pPr>
        <w:rPr>
          <w:rFonts w:ascii="Arial" w:hAnsi="Arial" w:cs="Arial"/>
          <w:sz w:val="28"/>
          <w:lang w:val="fr-CA"/>
        </w:rPr>
      </w:pPr>
    </w:p>
    <w:p w:rsidRPr="00622857" w:rsidR="00E2282E" w:rsidP="00622857" w:rsidRDefault="00E2282E" w14:paraId="328F75C3" w14:textId="77777777">
      <w:pPr>
        <w:rPr>
          <w:rFonts w:ascii="Arial" w:hAnsi="Arial" w:cs="Arial"/>
        </w:rPr>
      </w:pPr>
    </w:p>
    <w:sectPr w:rsidRPr="00622857" w:rsidR="00E2282E">
      <w:headerReference w:type="default" r:id="rId25"/>
      <w:footerReference w:type="default" r:id="rId26"/>
      <w:pgSz w:w="12240" w:h="15840" w:orient="portrait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5CD" w:rsidRDefault="007275CD" w14:paraId="1BD711D2" w14:textId="77777777">
      <w:r>
        <w:separator/>
      </w:r>
    </w:p>
  </w:endnote>
  <w:endnote w:type="continuationSeparator" w:id="0">
    <w:p w:rsidR="007275CD" w:rsidRDefault="007275CD" w14:paraId="5CEF92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2282E" w:rsidP="008B2283" w:rsidRDefault="003B3B09" w14:paraId="115DFF17" w14:textId="26577C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5CD" w:rsidRDefault="007275CD" w14:paraId="7EC52874" w14:textId="77777777">
      <w:r>
        <w:separator/>
      </w:r>
    </w:p>
  </w:footnote>
  <w:footnote w:type="continuationSeparator" w:id="0">
    <w:p w:rsidR="007275CD" w:rsidRDefault="007275CD" w14:paraId="6862B3F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2282E" w:rsidRDefault="00373C04" w14:paraId="5DBB88B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07F68AA"/>
    <w:multiLevelType w:val="hybridMultilevel"/>
    <w:tmpl w:val="00483F7A"/>
    <w:lvl w:ilvl="0" w:tplc="040C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" w15:restartNumberingAfterBreak="0">
    <w:nsid w:val="2C2C5533"/>
    <w:multiLevelType w:val="hybridMultilevel"/>
    <w:tmpl w:val="8788E0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268F"/>
    <w:multiLevelType w:val="hybridMultilevel"/>
    <w:tmpl w:val="E0883F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921677"/>
    <w:multiLevelType w:val="hybridMultilevel"/>
    <w:tmpl w:val="020014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147F6"/>
    <w:multiLevelType w:val="hybridMultilevel"/>
    <w:tmpl w:val="DD0CD84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896A69"/>
    <w:multiLevelType w:val="hybridMultilevel"/>
    <w:tmpl w:val="6D585634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11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0D20A4A"/>
    <w:multiLevelType w:val="hybridMultilevel"/>
    <w:tmpl w:val="E3E09F28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 w15:restartNumberingAfterBreak="0">
    <w:nsid w:val="76527E22"/>
    <w:multiLevelType w:val="hybridMultilevel"/>
    <w:tmpl w:val="695AF968"/>
    <w:lvl w:ilvl="0" w:tplc="040C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1C0A6A"/>
    <w:rsid w:val="002E0054"/>
    <w:rsid w:val="0030391A"/>
    <w:rsid w:val="00373C04"/>
    <w:rsid w:val="003A6A98"/>
    <w:rsid w:val="003B3B09"/>
    <w:rsid w:val="003B6B07"/>
    <w:rsid w:val="00460EF9"/>
    <w:rsid w:val="00586292"/>
    <w:rsid w:val="00622857"/>
    <w:rsid w:val="006E29F7"/>
    <w:rsid w:val="007275CD"/>
    <w:rsid w:val="008B2283"/>
    <w:rsid w:val="008C1C9F"/>
    <w:rsid w:val="00A52770"/>
    <w:rsid w:val="00A65581"/>
    <w:rsid w:val="00C86131"/>
    <w:rsid w:val="00DD6D39"/>
    <w:rsid w:val="00E2282E"/>
    <w:rsid w:val="00E959A3"/>
    <w:rsid w:val="00EB6A89"/>
    <w:rsid w:val="69D2A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E959A3"/>
    <w:rPr>
      <w:rFonts w:asciiTheme="minorHAnsi" w:hAnsiTheme="minorHAnsi" w:eastAsiaTheme="minorEastAsia" w:cstheme="minorBidi"/>
      <w:lang w:eastAsia="ja-JP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8" /><Relationship Type="http://schemas.openxmlformats.org/officeDocument/2006/relationships/image" Target="media/image7.emf" Id="rId13" /><Relationship Type="http://schemas.openxmlformats.org/officeDocument/2006/relationships/image" Target="media/image12.emf" Id="rId18" /><Relationship Type="http://schemas.openxmlformats.org/officeDocument/2006/relationships/footer" Target="footer1.xml" Id="rId26" /><Relationship Type="http://schemas.openxmlformats.org/officeDocument/2006/relationships/settings" Target="settings.xml" Id="rId3" /><Relationship Type="http://schemas.openxmlformats.org/officeDocument/2006/relationships/image" Target="media/image15.emf" Id="rId21" /><Relationship Type="http://schemas.openxmlformats.org/officeDocument/2006/relationships/image" Target="media/image1.png" Id="rId7" /><Relationship Type="http://schemas.openxmlformats.org/officeDocument/2006/relationships/image" Target="media/image6.emf" Id="rId12" /><Relationship Type="http://schemas.openxmlformats.org/officeDocument/2006/relationships/image" Target="media/image11.emf" Id="rId17" /><Relationship Type="http://schemas.openxmlformats.org/officeDocument/2006/relationships/header" Target="header1.xml" Id="rId25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image" Target="media/image14.emf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emf" Id="rId11" /><Relationship Type="http://schemas.openxmlformats.org/officeDocument/2006/relationships/image" Target="media/image18.emf" Id="rId24" /><Relationship Type="http://schemas.openxmlformats.org/officeDocument/2006/relationships/footnotes" Target="footnotes.xml" Id="rId5" /><Relationship Type="http://schemas.openxmlformats.org/officeDocument/2006/relationships/image" Target="media/image9.emf" Id="rId15" /><Relationship Type="http://schemas.openxmlformats.org/officeDocument/2006/relationships/image" Target="media/image17.emf" Id="rId23" /><Relationship Type="http://schemas.openxmlformats.org/officeDocument/2006/relationships/theme" Target="theme/theme1.xml" Id="rId28" /><Relationship Type="http://schemas.openxmlformats.org/officeDocument/2006/relationships/image" Target="media/image4.emf" Id="rId10" /><Relationship Type="http://schemas.openxmlformats.org/officeDocument/2006/relationships/image" Target="media/image13.emf" Id="rId19" /><Relationship Type="http://schemas.openxmlformats.org/officeDocument/2006/relationships/webSettings" Target="webSettings.xml" Id="rId4" /><Relationship Type="http://schemas.openxmlformats.org/officeDocument/2006/relationships/image" Target="media/image3.emf" Id="rId9" /><Relationship Type="http://schemas.openxmlformats.org/officeDocument/2006/relationships/image" Target="media/image8.emf" Id="rId14" /><Relationship Type="http://schemas.openxmlformats.org/officeDocument/2006/relationships/image" Target="media/image16.emf" Id="rId22" /><Relationship Type="http://schemas.openxmlformats.org/officeDocument/2006/relationships/fontTable" Target="fontTable.xml" Id="rId2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Lindsey Nielsen</dc:creator>
  <lastModifiedBy>Johanne Poitras-Brien</lastModifiedBy>
  <revision>9</revision>
  <dcterms:created xsi:type="dcterms:W3CDTF">2020-04-03T21:01:00.0000000Z</dcterms:created>
  <dcterms:modified xsi:type="dcterms:W3CDTF">2020-04-09T17:41:54.9585294Z</dcterms:modified>
</coreProperties>
</file>