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DC6ECE" w:rsidRPr="00DC6ECE" w14:paraId="4C486A52" w14:textId="77777777" w:rsidTr="00781D38">
        <w:tc>
          <w:tcPr>
            <w:tcW w:w="2197" w:type="dxa"/>
          </w:tcPr>
          <w:p w14:paraId="779A9D7A" w14:textId="192E6D10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19856D9" w14:textId="41F22CA7" w:rsidR="00DC6ECE" w:rsidRPr="00DC6ECE" w:rsidRDefault="00DC6ECE" w:rsidP="00DC6ECE">
            <w:p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Mat</w:t>
            </w:r>
            <w:r w:rsidR="009760FA">
              <w:rPr>
                <w:rFonts w:ascii="Arial" w:hAnsi="Arial" w:cs="Arial"/>
                <w:lang w:val="fr-CA"/>
              </w:rPr>
              <w:t>h</w:t>
            </w:r>
          </w:p>
        </w:tc>
      </w:tr>
      <w:tr w:rsidR="00DC6ECE" w:rsidRPr="00A67DDE" w14:paraId="1927EEEB" w14:textId="77777777" w:rsidTr="00781D38">
        <w:tc>
          <w:tcPr>
            <w:tcW w:w="2197" w:type="dxa"/>
          </w:tcPr>
          <w:p w14:paraId="11239B11" w14:textId="251AB955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E00A0DD" w14:textId="5B6A6D1F" w:rsidR="00DC6ECE" w:rsidRPr="00DC6ECE" w:rsidRDefault="00DC6ECE" w:rsidP="00DC6ECE">
            <w:p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Joueu</w:t>
            </w:r>
            <w:r w:rsidR="00A67DDE">
              <w:rPr>
                <w:rFonts w:ascii="Arial" w:hAnsi="Arial" w:cs="Arial"/>
                <w:lang w:val="fr-CA"/>
              </w:rPr>
              <w:t>se</w:t>
            </w:r>
            <w:r w:rsidRPr="00DC6ECE">
              <w:rPr>
                <w:rFonts w:ascii="Arial" w:hAnsi="Arial" w:cs="Arial"/>
                <w:lang w:val="fr-CA"/>
              </w:rPr>
              <w:t xml:space="preserve"> de hockey mystère – Multiplications</w:t>
            </w:r>
          </w:p>
        </w:tc>
      </w:tr>
      <w:tr w:rsidR="00DC6ECE" w:rsidRPr="00DC6ECE" w14:paraId="733A64B3" w14:textId="77777777" w:rsidTr="00781D38">
        <w:tc>
          <w:tcPr>
            <w:tcW w:w="2197" w:type="dxa"/>
          </w:tcPr>
          <w:p w14:paraId="2C055C6D" w14:textId="0D44C667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B79E22" w14:textId="77777777" w:rsidR="00DC6ECE" w:rsidRPr="00DC6ECE" w:rsidRDefault="00DC6ECE" w:rsidP="00DC6ECE">
            <w:p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5</w:t>
            </w:r>
            <w:r w:rsidRPr="00DC6ECE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DC6ECE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DC6ECE" w:rsidRPr="00A67DDE" w14:paraId="4E656E4A" w14:textId="77777777" w:rsidTr="00781D38">
        <w:tc>
          <w:tcPr>
            <w:tcW w:w="2197" w:type="dxa"/>
          </w:tcPr>
          <w:p w14:paraId="22362BE1" w14:textId="227C0CB3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33E0C2A" w14:textId="35EC45C0" w:rsidR="00DC6ECE" w:rsidRPr="00A67DDE" w:rsidRDefault="00DC6ECE" w:rsidP="00A67DDE">
            <w:pPr>
              <w:rPr>
                <w:rFonts w:ascii="Arial" w:hAnsi="Arial" w:cs="Arial"/>
                <w:lang w:val="fr-CA"/>
              </w:rPr>
            </w:pPr>
            <w:r w:rsidRPr="00A67DDE">
              <w:rPr>
                <w:rFonts w:ascii="Arial" w:hAnsi="Arial" w:cs="Arial"/>
                <w:lang w:val="fr-CA"/>
              </w:rPr>
              <w:t xml:space="preserve">Les élèves travailleront la base de la multiplication de nombres </w:t>
            </w:r>
            <w:r w:rsidR="00A67DDE">
              <w:rPr>
                <w:rFonts w:ascii="Arial" w:hAnsi="Arial" w:cs="Arial"/>
                <w:lang w:val="fr-CA"/>
              </w:rPr>
              <w:t xml:space="preserve">de </w:t>
            </w:r>
            <w:r w:rsidRPr="00A67DDE">
              <w:rPr>
                <w:rFonts w:ascii="Arial" w:hAnsi="Arial" w:cs="Arial"/>
                <w:lang w:val="fr-CA"/>
              </w:rPr>
              <w:t>deux chiffres par deux chiffres afin de découvrir le nom d’un</w:t>
            </w:r>
            <w:r w:rsidR="00A67DDE">
              <w:rPr>
                <w:rFonts w:ascii="Arial" w:hAnsi="Arial" w:cs="Arial"/>
                <w:lang w:val="fr-CA"/>
              </w:rPr>
              <w:t>e</w:t>
            </w:r>
            <w:r w:rsidRPr="00A67DDE">
              <w:rPr>
                <w:rFonts w:ascii="Arial" w:hAnsi="Arial" w:cs="Arial"/>
                <w:lang w:val="fr-CA"/>
              </w:rPr>
              <w:t xml:space="preserve"> joueu</w:t>
            </w:r>
            <w:r w:rsidR="00A67DDE">
              <w:rPr>
                <w:rFonts w:ascii="Arial" w:hAnsi="Arial" w:cs="Arial"/>
                <w:lang w:val="fr-CA"/>
              </w:rPr>
              <w:t>se</w:t>
            </w:r>
            <w:r w:rsidRPr="00A67DDE">
              <w:rPr>
                <w:rFonts w:ascii="Arial" w:hAnsi="Arial" w:cs="Arial"/>
                <w:lang w:val="fr-CA"/>
              </w:rPr>
              <w:t xml:space="preserve"> de Hockey Canada.</w:t>
            </w:r>
          </w:p>
        </w:tc>
      </w:tr>
      <w:tr w:rsidR="00DC6ECE" w:rsidRPr="00A67DDE" w14:paraId="02CCA633" w14:textId="77777777" w:rsidTr="00781D38">
        <w:trPr>
          <w:trHeight w:val="773"/>
        </w:trPr>
        <w:tc>
          <w:tcPr>
            <w:tcW w:w="2197" w:type="dxa"/>
          </w:tcPr>
          <w:p w14:paraId="2444EE37" w14:textId="0BFFFA1C" w:rsidR="00DC6ECE" w:rsidRPr="00DC6ECE" w:rsidRDefault="00DC6ECE" w:rsidP="00DC6EC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3738BF3" w14:textId="4E4A8A52" w:rsidR="00DC6ECE" w:rsidRPr="00DC6ECE" w:rsidRDefault="00DC6ECE" w:rsidP="00DC6E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DC6ECE">
              <w:rPr>
                <w:rFonts w:ascii="Arial" w:hAnsi="Arial" w:cs="Arial"/>
                <w:lang w:val="fr-FR"/>
              </w:rPr>
              <w:t>Démontrer</w:t>
            </w:r>
            <w:r w:rsidR="00A67DDE">
              <w:rPr>
                <w:rFonts w:ascii="Arial" w:hAnsi="Arial" w:cs="Arial"/>
                <w:lang w:val="fr-FR"/>
              </w:rPr>
              <w:t>,</w:t>
            </w:r>
            <w:r w:rsidRPr="00DC6ECE">
              <w:rPr>
                <w:rFonts w:ascii="Arial" w:hAnsi="Arial" w:cs="Arial"/>
                <w:lang w:val="fr-FR"/>
              </w:rPr>
              <w:t xml:space="preserve"> avec et sans l’aide de matériel de manipulation</w:t>
            </w:r>
            <w:r w:rsidR="00A67DDE">
              <w:rPr>
                <w:rFonts w:ascii="Arial" w:hAnsi="Arial" w:cs="Arial"/>
                <w:lang w:val="fr-FR"/>
              </w:rPr>
              <w:t>,</w:t>
            </w:r>
            <w:r w:rsidRPr="00DC6ECE">
              <w:rPr>
                <w:rFonts w:ascii="Arial" w:hAnsi="Arial" w:cs="Arial"/>
                <w:lang w:val="fr-FR"/>
              </w:rPr>
              <w:t xml:space="preserve"> une compréhension de la multiplication de nombres</w:t>
            </w:r>
            <w:r w:rsidR="00A67DDE">
              <w:rPr>
                <w:rFonts w:ascii="Arial" w:hAnsi="Arial" w:cs="Arial"/>
                <w:lang w:val="fr-FR"/>
              </w:rPr>
              <w:t xml:space="preserve"> (</w:t>
            </w:r>
            <w:r w:rsidRPr="00DC6ECE">
              <w:rPr>
                <w:rFonts w:ascii="Arial" w:hAnsi="Arial" w:cs="Arial"/>
                <w:lang w:val="fr-FR"/>
              </w:rPr>
              <w:t>deux chiffres par deux chiffres</w:t>
            </w:r>
            <w:r w:rsidR="00A67DDE">
              <w:rPr>
                <w:rFonts w:ascii="Arial" w:hAnsi="Arial" w:cs="Arial"/>
                <w:lang w:val="fr-FR"/>
              </w:rPr>
              <w:t>)</w:t>
            </w:r>
            <w:r w:rsidRPr="00DC6ECE">
              <w:rPr>
                <w:rFonts w:ascii="Arial" w:hAnsi="Arial" w:cs="Arial"/>
                <w:lang w:val="fr-FR"/>
              </w:rPr>
              <w:t xml:space="preserve"> pour résoudre des problèmes.</w:t>
            </w:r>
          </w:p>
        </w:tc>
      </w:tr>
      <w:tr w:rsidR="00DC6ECE" w:rsidRPr="00A67DDE" w14:paraId="13AE30B9" w14:textId="77777777" w:rsidTr="00781D38">
        <w:tc>
          <w:tcPr>
            <w:tcW w:w="2197" w:type="dxa"/>
          </w:tcPr>
          <w:p w14:paraId="0010997F" w14:textId="762AB7CB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7DD3BA3" w14:textId="393CD1DF" w:rsidR="00DC6ECE" w:rsidRPr="00DC6ECE" w:rsidRDefault="00DC6ECE" w:rsidP="00DC6E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Feuille d’activité «</w:t>
            </w:r>
            <w:r w:rsidR="00376419">
              <w:rPr>
                <w:rFonts w:ascii="Arial" w:hAnsi="Arial" w:cs="Arial"/>
                <w:lang w:val="fr-CA"/>
              </w:rPr>
              <w:t> </w:t>
            </w:r>
            <w:r w:rsidRPr="00DC6ECE">
              <w:rPr>
                <w:rFonts w:ascii="Arial" w:hAnsi="Arial" w:cs="Arial"/>
                <w:b/>
                <w:lang w:val="fr-CA"/>
              </w:rPr>
              <w:t>Joueu</w:t>
            </w:r>
            <w:r w:rsidR="00A67DDE">
              <w:rPr>
                <w:rFonts w:ascii="Arial" w:hAnsi="Arial" w:cs="Arial"/>
                <w:b/>
                <w:lang w:val="fr-CA"/>
              </w:rPr>
              <w:t>se</w:t>
            </w:r>
            <w:r w:rsidRPr="00DC6ECE">
              <w:rPr>
                <w:rFonts w:ascii="Arial" w:hAnsi="Arial" w:cs="Arial"/>
                <w:b/>
                <w:lang w:val="fr-CA"/>
              </w:rPr>
              <w:t xml:space="preserve"> de hockey mystère – Multiplications</w:t>
            </w:r>
            <w:r w:rsidR="00376419">
              <w:rPr>
                <w:rFonts w:ascii="Arial" w:hAnsi="Arial" w:cs="Arial"/>
                <w:b/>
                <w:lang w:val="fr-CA"/>
              </w:rPr>
              <w:t> </w:t>
            </w:r>
            <w:r w:rsidRPr="00DC6ECE">
              <w:rPr>
                <w:rFonts w:ascii="Arial" w:hAnsi="Arial" w:cs="Arial"/>
                <w:lang w:val="fr-CA"/>
              </w:rPr>
              <w:t>»</w:t>
            </w:r>
          </w:p>
          <w:p w14:paraId="1D45A3EB" w14:textId="77777777" w:rsidR="00DC6ECE" w:rsidRPr="00DC6ECE" w:rsidRDefault="00DC6ECE" w:rsidP="00DC6E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Matériel de manipulation au besoin</w:t>
            </w:r>
          </w:p>
        </w:tc>
      </w:tr>
      <w:tr w:rsidR="00DC6ECE" w:rsidRPr="00A67DDE" w14:paraId="3BCBDA0B" w14:textId="77777777" w:rsidTr="00781D38">
        <w:tc>
          <w:tcPr>
            <w:tcW w:w="2197" w:type="dxa"/>
          </w:tcPr>
          <w:p w14:paraId="1C8FE9D6" w14:textId="5FD9ECB7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80A708C" w14:textId="77777777" w:rsidR="00DC6ECE" w:rsidRPr="00DC6ECE" w:rsidRDefault="00DC6ECE" w:rsidP="00DC6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En classe, revoir la multiplication de nombres (deux chiffres par deux chiffres).</w:t>
            </w:r>
          </w:p>
          <w:p w14:paraId="238C9D17" w14:textId="77777777" w:rsidR="00DC6ECE" w:rsidRPr="00DC6ECE" w:rsidRDefault="00DC6ECE" w:rsidP="00DC6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Distribuer la feuille d’activité aux élèves et le matériel de manipulation si nécessaire.</w:t>
            </w:r>
          </w:p>
          <w:p w14:paraId="64733EA4" w14:textId="77777777" w:rsidR="00DC6ECE" w:rsidRPr="00DC6ECE" w:rsidRDefault="00DC6ECE" w:rsidP="00DC6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Lire les consignes aux élèves et vérifier leur compréhension de l’activité.</w:t>
            </w:r>
          </w:p>
          <w:p w14:paraId="3436F7C4" w14:textId="4E951CE6" w:rsidR="00DC6ECE" w:rsidRPr="00DC6ECE" w:rsidRDefault="00DC6ECE" w:rsidP="00DC6E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 xml:space="preserve">Les élèves </w:t>
            </w:r>
            <w:r w:rsidR="00A67DDE">
              <w:rPr>
                <w:rFonts w:ascii="Arial" w:hAnsi="Arial" w:cs="Arial"/>
                <w:lang w:val="fr-CA"/>
              </w:rPr>
              <w:t>remplissent</w:t>
            </w:r>
            <w:r w:rsidRPr="00DC6ECE">
              <w:rPr>
                <w:rFonts w:ascii="Arial" w:hAnsi="Arial" w:cs="Arial"/>
                <w:lang w:val="fr-CA"/>
              </w:rPr>
              <w:t xml:space="preserve"> la feuille d’activité en résolvant les multiplications et en remplissant, en lettres majuscules, les espaces vides à la fin. Ils doivent trouver le nom d’un</w:t>
            </w:r>
            <w:r w:rsidR="00FB1D83">
              <w:rPr>
                <w:rFonts w:ascii="Arial" w:hAnsi="Arial" w:cs="Arial"/>
                <w:lang w:val="fr-CA"/>
              </w:rPr>
              <w:t>e</w:t>
            </w:r>
            <w:r w:rsidRPr="00DC6ECE">
              <w:rPr>
                <w:rFonts w:ascii="Arial" w:hAnsi="Arial" w:cs="Arial"/>
                <w:lang w:val="fr-CA"/>
              </w:rPr>
              <w:t xml:space="preserve"> joueu</w:t>
            </w:r>
            <w:r w:rsidR="00FB1D83">
              <w:rPr>
                <w:rFonts w:ascii="Arial" w:hAnsi="Arial" w:cs="Arial"/>
                <w:lang w:val="fr-CA"/>
              </w:rPr>
              <w:t>se</w:t>
            </w:r>
            <w:r w:rsidRPr="00DC6ECE">
              <w:rPr>
                <w:rFonts w:ascii="Arial" w:hAnsi="Arial" w:cs="Arial"/>
                <w:lang w:val="fr-CA"/>
              </w:rPr>
              <w:t xml:space="preserve"> de hockey. Si les élèves ont besoin de plus d’espace, ils peuvent utiliser une feuille brouillon pour résoudre les équations.</w:t>
            </w:r>
          </w:p>
        </w:tc>
      </w:tr>
      <w:tr w:rsidR="00DC6ECE" w:rsidRPr="00A67DDE" w14:paraId="0871E175" w14:textId="77777777" w:rsidTr="00781D38">
        <w:tc>
          <w:tcPr>
            <w:tcW w:w="2197" w:type="dxa"/>
          </w:tcPr>
          <w:p w14:paraId="1678A88C" w14:textId="465B1FFE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DE6C074" w14:textId="77777777" w:rsidR="00DC6ECE" w:rsidRPr="00A67DDE" w:rsidRDefault="00DC6ECE" w:rsidP="00A67DDE">
            <w:pPr>
              <w:rPr>
                <w:rFonts w:ascii="Arial" w:hAnsi="Arial" w:cs="Arial"/>
                <w:lang w:val="fr-CA"/>
              </w:rPr>
            </w:pPr>
            <w:r w:rsidRPr="00A67DDE">
              <w:rPr>
                <w:rFonts w:ascii="Arial" w:hAnsi="Arial" w:cs="Arial"/>
                <w:lang w:val="fr-CA"/>
              </w:rPr>
              <w:t>Les élèves créent leur propre feuille de multiplication ayant comme mot mystère le nom d’un camarade de classe. Ils demandent ensuite à un ami de résoudre les équations et de trouver le nom de l’ami mystère.</w:t>
            </w:r>
          </w:p>
        </w:tc>
      </w:tr>
      <w:tr w:rsidR="00DC6ECE" w:rsidRPr="00A67DDE" w14:paraId="46200B92" w14:textId="77777777" w:rsidTr="00781D38">
        <w:tc>
          <w:tcPr>
            <w:tcW w:w="2197" w:type="dxa"/>
          </w:tcPr>
          <w:p w14:paraId="13E30BA4" w14:textId="30E72240" w:rsidR="00DC6ECE" w:rsidRPr="00DC6ECE" w:rsidRDefault="00DC6ECE" w:rsidP="00DC6EC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376419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84246A8" w14:textId="77777777" w:rsidR="00DC6ECE" w:rsidRPr="00DC6ECE" w:rsidRDefault="00DC6ECE" w:rsidP="00DC6ECE">
            <w:p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L’élève est capable de :</w:t>
            </w:r>
          </w:p>
          <w:p w14:paraId="719D57B8" w14:textId="51204952" w:rsidR="00DC6ECE" w:rsidRPr="00DC6ECE" w:rsidRDefault="00DC6ECE" w:rsidP="00DC6E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comprendre les tables de multiplication jusqu’à 9</w:t>
            </w:r>
            <w:r w:rsidR="00A67DDE">
              <w:rPr>
                <w:rFonts w:ascii="Arial" w:hAnsi="Arial" w:cs="Arial"/>
                <w:lang w:val="fr-CA"/>
              </w:rPr>
              <w:t xml:space="preserve"> </w:t>
            </w:r>
            <w:r w:rsidRPr="00DC6ECE">
              <w:rPr>
                <w:rFonts w:ascii="Arial" w:hAnsi="Arial" w:cs="Arial"/>
                <w:lang w:val="fr-CA"/>
              </w:rPr>
              <w:t>x</w:t>
            </w:r>
            <w:r w:rsidR="00A67DDE">
              <w:rPr>
                <w:rFonts w:ascii="Arial" w:hAnsi="Arial" w:cs="Arial"/>
                <w:lang w:val="fr-CA"/>
              </w:rPr>
              <w:t xml:space="preserve"> </w:t>
            </w:r>
            <w:r w:rsidRPr="00DC6ECE">
              <w:rPr>
                <w:rFonts w:ascii="Arial" w:hAnsi="Arial" w:cs="Arial"/>
                <w:lang w:val="fr-CA"/>
              </w:rPr>
              <w:t>9;</w:t>
            </w:r>
          </w:p>
          <w:p w14:paraId="3C3B32FE" w14:textId="77777777" w:rsidR="00DC6ECE" w:rsidRPr="00DC6ECE" w:rsidRDefault="00DC6ECE" w:rsidP="00DC6E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>démontrer une compréhension des stratégies utilisées pour multiplier des nombres (deux chiffres par deux chiffres).</w:t>
            </w:r>
          </w:p>
        </w:tc>
      </w:tr>
    </w:tbl>
    <w:p w14:paraId="5668BCF3" w14:textId="77777777" w:rsidR="00DC6ECE" w:rsidRPr="00DC6ECE" w:rsidRDefault="00DC6ECE" w:rsidP="00DC6ECE">
      <w:pPr>
        <w:rPr>
          <w:rFonts w:ascii="Arial" w:hAnsi="Arial" w:cs="Arial"/>
          <w:sz w:val="28"/>
          <w:lang w:val="fr-CA"/>
        </w:rPr>
      </w:pPr>
      <w:bookmarkStart w:id="0" w:name="_GoBack"/>
      <w:bookmarkEnd w:id="0"/>
    </w:p>
    <w:p w14:paraId="2E8ACA5F" w14:textId="77777777" w:rsidR="00DC6ECE" w:rsidRDefault="00DC6ECE">
      <w:pPr>
        <w:rPr>
          <w:rFonts w:ascii="Arial" w:hAnsi="Arial" w:cs="Arial"/>
          <w:b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z w:val="28"/>
          <w:szCs w:val="28"/>
          <w:u w:val="single"/>
          <w:lang w:val="fr-CA"/>
        </w:rPr>
        <w:br w:type="page"/>
      </w:r>
    </w:p>
    <w:p w14:paraId="0B25991C" w14:textId="0395DFD1" w:rsidR="00DC6ECE" w:rsidRDefault="00DC6ECE" w:rsidP="00DC6ECE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DC6ECE">
        <w:rPr>
          <w:rFonts w:ascii="Arial" w:hAnsi="Arial" w:cs="Arial"/>
          <w:b/>
          <w:sz w:val="28"/>
          <w:szCs w:val="28"/>
          <w:u w:val="single"/>
          <w:lang w:val="fr-CA"/>
        </w:rPr>
        <w:lastRenderedPageBreak/>
        <w:t>JOUEU</w:t>
      </w:r>
      <w:r w:rsidR="00A67DDE">
        <w:rPr>
          <w:rFonts w:ascii="Arial" w:hAnsi="Arial" w:cs="Arial"/>
          <w:b/>
          <w:sz w:val="28"/>
          <w:szCs w:val="28"/>
          <w:u w:val="single"/>
          <w:lang w:val="fr-CA"/>
        </w:rPr>
        <w:t>SE</w:t>
      </w:r>
      <w:r w:rsidRPr="00DC6ECE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DE HOCKEY MYSTÈRE — Multiplication</w:t>
      </w:r>
    </w:p>
    <w:p w14:paraId="27B80CAD" w14:textId="77777777" w:rsidR="00A67DDE" w:rsidRPr="00DC6ECE" w:rsidRDefault="00A67DDE" w:rsidP="00DC6ECE">
      <w:pPr>
        <w:jc w:val="center"/>
        <w:rPr>
          <w:rFonts w:ascii="Arial" w:hAnsi="Arial" w:cs="Arial"/>
          <w:b/>
          <w:sz w:val="28"/>
          <w:u w:val="single"/>
          <w:lang w:val="fr-CA"/>
        </w:rPr>
      </w:pPr>
    </w:p>
    <w:p w14:paraId="3C6F910D" w14:textId="5ACB01B8" w:rsidR="00DC6ECE" w:rsidRDefault="00DC6ECE" w:rsidP="00DC6ECE">
      <w:pPr>
        <w:tabs>
          <w:tab w:val="right" w:pos="9720"/>
        </w:tabs>
        <w:rPr>
          <w:rFonts w:ascii="Arial" w:hAnsi="Arial" w:cs="Arial"/>
          <w:sz w:val="28"/>
          <w:lang w:val="fr-CA"/>
        </w:rPr>
      </w:pPr>
      <w:r w:rsidRPr="00DC6ECE">
        <w:rPr>
          <w:rFonts w:ascii="Arial" w:hAnsi="Arial" w:cs="Arial"/>
          <w:sz w:val="28"/>
          <w:lang w:val="fr-CA"/>
        </w:rPr>
        <w:tab/>
        <w:t>Nom : __________________</w:t>
      </w:r>
    </w:p>
    <w:p w14:paraId="390DC483" w14:textId="77777777" w:rsidR="00A67DDE" w:rsidRPr="00DC6ECE" w:rsidRDefault="00A67DDE" w:rsidP="00DC6ECE">
      <w:pPr>
        <w:tabs>
          <w:tab w:val="right" w:pos="9720"/>
        </w:tabs>
        <w:rPr>
          <w:rFonts w:ascii="Arial" w:hAnsi="Arial" w:cs="Arial"/>
          <w:sz w:val="28"/>
          <w:lang w:val="fr-CA"/>
        </w:rPr>
      </w:pPr>
    </w:p>
    <w:p w14:paraId="1F1C7D4F" w14:textId="04AC98FE" w:rsidR="00DC6ECE" w:rsidRPr="00DC6ECE" w:rsidRDefault="00DC6ECE" w:rsidP="00DC6ECE">
      <w:pPr>
        <w:rPr>
          <w:rFonts w:ascii="Arial" w:hAnsi="Arial" w:cs="Arial"/>
          <w:sz w:val="28"/>
          <w:lang w:val="fr-CA"/>
        </w:rPr>
      </w:pPr>
      <w:r w:rsidRPr="00DC6ECE">
        <w:rPr>
          <w:rFonts w:ascii="Arial" w:hAnsi="Arial" w:cs="Arial"/>
          <w:sz w:val="28"/>
          <w:lang w:val="fr-CA"/>
        </w:rPr>
        <w:t>Résous les équations pour trouver les lettres qui forment le nom d’un</w:t>
      </w:r>
      <w:r w:rsidR="004B3E9F">
        <w:rPr>
          <w:rFonts w:ascii="Arial" w:hAnsi="Arial" w:cs="Arial"/>
          <w:sz w:val="28"/>
          <w:lang w:val="fr-CA"/>
        </w:rPr>
        <w:t>e</w:t>
      </w:r>
      <w:r w:rsidRPr="00DC6ECE">
        <w:rPr>
          <w:rFonts w:ascii="Arial" w:hAnsi="Arial" w:cs="Arial"/>
          <w:sz w:val="28"/>
          <w:lang w:val="fr-CA"/>
        </w:rPr>
        <w:t xml:space="preserve"> joueu</w:t>
      </w:r>
      <w:r w:rsidR="004B3E9F">
        <w:rPr>
          <w:rFonts w:ascii="Arial" w:hAnsi="Arial" w:cs="Arial"/>
          <w:sz w:val="28"/>
          <w:lang w:val="fr-CA"/>
        </w:rPr>
        <w:t>se</w:t>
      </w:r>
      <w:r w:rsidRPr="00DC6ECE">
        <w:rPr>
          <w:rFonts w:ascii="Arial" w:hAnsi="Arial" w:cs="Arial"/>
          <w:sz w:val="28"/>
          <w:lang w:val="fr-CA"/>
        </w:rPr>
        <w:t xml:space="preserve"> de hockey.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="00DC6ECE" w:rsidRPr="00DC6ECE" w14:paraId="6C3C3934" w14:textId="77777777" w:rsidTr="00781D38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01485" w14:textId="77777777" w:rsidR="00DC6ECE" w:rsidRPr="00DC6ECE" w:rsidRDefault="00DC6ECE" w:rsidP="00DC6ECE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DC6ECE">
              <w:rPr>
                <w:rFonts w:ascii="Arial" w:hAnsi="Arial" w:cs="Arial"/>
                <w:noProof/>
                <w:sz w:val="28"/>
                <w:lang w:val="fr-CA" w:eastAsia="fr-CA"/>
              </w:rPr>
              <w:drawing>
                <wp:inline distT="0" distB="0" distL="0" distR="0" wp14:anchorId="1509CD9D" wp14:editId="3421C0C6">
                  <wp:extent cx="1012190" cy="522605"/>
                  <wp:effectExtent l="0" t="0" r="381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D78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A.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35</w:t>
            </w:r>
          </w:p>
          <w:p w14:paraId="474BC58D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40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40E68DB6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P.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73</w:t>
            </w:r>
          </w:p>
          <w:p w14:paraId="67D750A3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16</w:t>
            </w:r>
          </w:p>
        </w:tc>
        <w:tc>
          <w:tcPr>
            <w:tcW w:w="1988" w:type="dxa"/>
          </w:tcPr>
          <w:p w14:paraId="4A3D6F08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E.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26</w:t>
            </w:r>
          </w:p>
          <w:p w14:paraId="31D95C60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52</w:t>
            </w:r>
          </w:p>
        </w:tc>
        <w:tc>
          <w:tcPr>
            <w:tcW w:w="1980" w:type="dxa"/>
          </w:tcPr>
          <w:p w14:paraId="7AB999E0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H.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27</w:t>
            </w:r>
          </w:p>
          <w:p w14:paraId="3D511FC2" w14:textId="77777777" w:rsidR="00DC6ECE" w:rsidRPr="00DC6ECE" w:rsidRDefault="00DC6ECE" w:rsidP="00DC6ECE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81</w:t>
            </w:r>
          </w:p>
        </w:tc>
      </w:tr>
      <w:tr w:rsidR="00DC6ECE" w:rsidRPr="00DC6ECE" w14:paraId="439CA096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B7706" w14:textId="77777777" w:rsidR="00DC6ECE" w:rsidRPr="00DC6ECE" w:rsidRDefault="00DC6ECE" w:rsidP="00DC6ECE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A2F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S.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97</w:t>
            </w:r>
          </w:p>
          <w:p w14:paraId="77738AB0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78</w:t>
            </w:r>
          </w:p>
          <w:p w14:paraId="269C6778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</w:p>
          <w:p w14:paraId="593A1EDD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25BEEDF0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U.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61</w:t>
            </w:r>
          </w:p>
          <w:p w14:paraId="28BAC803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16</w:t>
            </w:r>
          </w:p>
          <w:p w14:paraId="2097DAEE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</w:tc>
        <w:tc>
          <w:tcPr>
            <w:tcW w:w="1988" w:type="dxa"/>
          </w:tcPr>
          <w:p w14:paraId="7CB6AD01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N.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49</w:t>
            </w:r>
          </w:p>
          <w:p w14:paraId="071809AF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 xml:space="preserve"> x 20</w:t>
            </w:r>
          </w:p>
        </w:tc>
        <w:tc>
          <w:tcPr>
            <w:tcW w:w="1980" w:type="dxa"/>
          </w:tcPr>
          <w:p w14:paraId="40383E0A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L.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82</w:t>
            </w:r>
          </w:p>
          <w:p w14:paraId="48B0D9B4" w14:textId="77777777" w:rsidR="00DC6ECE" w:rsidRPr="00DC6ECE" w:rsidRDefault="00DC6ECE" w:rsidP="00DC6ECE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 xml:space="preserve">                </w:t>
            </w:r>
            <w:r w:rsidRPr="00DC6ECE">
              <w:rPr>
                <w:rFonts w:ascii="Arial" w:hAnsi="Arial" w:cs="Arial"/>
                <w:u w:val="single"/>
                <w:lang w:val="fr-CA"/>
              </w:rPr>
              <w:t>x 13</w:t>
            </w:r>
          </w:p>
        </w:tc>
      </w:tr>
      <w:tr w:rsidR="00DC6ECE" w:rsidRPr="00DC6ECE" w14:paraId="49E4EE06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97E4B" w14:textId="77777777" w:rsidR="00DC6ECE" w:rsidRPr="00DC6ECE" w:rsidRDefault="00DC6ECE" w:rsidP="00DC6ECE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DC6ECE">
              <w:rPr>
                <w:rFonts w:ascii="Arial" w:hAnsi="Arial" w:cs="Arial"/>
                <w:noProof/>
                <w:sz w:val="28"/>
                <w:lang w:val="fr-CA" w:eastAsia="fr-CA"/>
              </w:rPr>
              <w:drawing>
                <wp:inline distT="0" distB="0" distL="0" distR="0" wp14:anchorId="0DED4360" wp14:editId="623E6C60">
                  <wp:extent cx="1012190" cy="675005"/>
                  <wp:effectExtent l="0" t="0" r="3810" b="10795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15A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 xml:space="preserve">P.            </w:t>
            </w:r>
            <w:r w:rsidRPr="00DC6ECE">
              <w:rPr>
                <w:rFonts w:ascii="Arial" w:hAnsi="Arial" w:cs="Arial"/>
                <w:lang w:val="fr-CA"/>
              </w:rPr>
              <w:t>25</w:t>
            </w:r>
          </w:p>
          <w:p w14:paraId="27E3A826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 34</w:t>
            </w:r>
          </w:p>
          <w:p w14:paraId="63B67419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990C90F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27E2674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I.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48</w:t>
            </w:r>
          </w:p>
          <w:p w14:paraId="6C962075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62</w:t>
            </w:r>
          </w:p>
          <w:p w14:paraId="56680D22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</w:tc>
        <w:tc>
          <w:tcPr>
            <w:tcW w:w="1988" w:type="dxa"/>
          </w:tcPr>
          <w:p w14:paraId="70CCA917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P.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97</w:t>
            </w:r>
          </w:p>
          <w:p w14:paraId="767FCC17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18</w:t>
            </w:r>
          </w:p>
        </w:tc>
        <w:tc>
          <w:tcPr>
            <w:tcW w:w="1980" w:type="dxa"/>
          </w:tcPr>
          <w:p w14:paraId="1FC58E8F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I.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43</w:t>
            </w:r>
          </w:p>
          <w:p w14:paraId="78FAD5B1" w14:textId="77777777" w:rsidR="00DC6ECE" w:rsidRPr="00DC6ECE" w:rsidRDefault="00DC6ECE" w:rsidP="00DC6ECE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35</w:t>
            </w:r>
          </w:p>
        </w:tc>
      </w:tr>
      <w:tr w:rsidR="00DC6ECE" w:rsidRPr="00DC6ECE" w14:paraId="6831BB4A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266E" w14:textId="77777777" w:rsidR="00DC6ECE" w:rsidRPr="00DC6ECE" w:rsidRDefault="00DC6ECE" w:rsidP="00DC6ECE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A64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O.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34</w:t>
            </w:r>
          </w:p>
          <w:p w14:paraId="73519EB0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47</w:t>
            </w:r>
          </w:p>
          <w:p w14:paraId="1D41C744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</w:p>
          <w:p w14:paraId="7F8642F5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5CC3A73D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I.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39</w:t>
            </w:r>
          </w:p>
          <w:p w14:paraId="58F3C146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87</w:t>
            </w:r>
          </w:p>
          <w:p w14:paraId="1A4A8CC6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</w:tc>
        <w:tc>
          <w:tcPr>
            <w:tcW w:w="1988" w:type="dxa"/>
          </w:tcPr>
          <w:p w14:paraId="39074273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L.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61</w:t>
            </w:r>
          </w:p>
          <w:p w14:paraId="668D0A4B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29</w:t>
            </w:r>
          </w:p>
        </w:tc>
        <w:tc>
          <w:tcPr>
            <w:tcW w:w="1980" w:type="dxa"/>
          </w:tcPr>
          <w:p w14:paraId="4BD0DB41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M.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84</w:t>
            </w:r>
          </w:p>
          <w:p w14:paraId="267817B1" w14:textId="77777777" w:rsidR="00DC6ECE" w:rsidRPr="00DC6ECE" w:rsidRDefault="00DC6ECE" w:rsidP="00DC6ECE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47</w:t>
            </w:r>
          </w:p>
        </w:tc>
      </w:tr>
      <w:tr w:rsidR="00DC6ECE" w:rsidRPr="00DC6ECE" w14:paraId="23A6C3FB" w14:textId="77777777" w:rsidTr="00781D38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AE57E" w14:textId="77777777" w:rsidR="00DC6ECE" w:rsidRPr="00DC6ECE" w:rsidRDefault="00DC6ECE" w:rsidP="00DC6ECE">
            <w:pPr>
              <w:rPr>
                <w:rFonts w:ascii="Arial" w:hAnsi="Arial" w:cs="Arial"/>
                <w:sz w:val="28"/>
                <w:lang w:val="fr-CA"/>
              </w:rPr>
            </w:pPr>
            <w:r w:rsidRPr="00DC6ECE">
              <w:rPr>
                <w:rFonts w:ascii="Arial" w:hAnsi="Arial" w:cs="Arial"/>
                <w:noProof/>
                <w:sz w:val="28"/>
                <w:lang w:val="fr-CA" w:eastAsia="fr-CA"/>
              </w:rPr>
              <w:drawing>
                <wp:inline distT="0" distB="0" distL="0" distR="0" wp14:anchorId="0FD0890D" wp14:editId="4E2679F5">
                  <wp:extent cx="1016000" cy="571500"/>
                  <wp:effectExtent l="0" t="0" r="0" b="1270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3ED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 xml:space="preserve">R.           </w:t>
            </w:r>
            <w:r w:rsidRPr="00DC6ECE">
              <w:rPr>
                <w:rFonts w:ascii="Arial" w:hAnsi="Arial" w:cs="Arial"/>
                <w:lang w:val="fr-CA"/>
              </w:rPr>
              <w:t>59</w:t>
            </w:r>
          </w:p>
          <w:p w14:paraId="2E9EA3B6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13</w:t>
            </w:r>
          </w:p>
          <w:p w14:paraId="16FB41D4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</w:p>
          <w:p w14:paraId="40192B25" w14:textId="77777777" w:rsidR="00DC6ECE" w:rsidRPr="00DC6ECE" w:rsidRDefault="00DC6ECE" w:rsidP="00DC6ECE">
            <w:pPr>
              <w:tabs>
                <w:tab w:val="right" w:pos="1692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20990F13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C.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52</w:t>
            </w:r>
          </w:p>
          <w:p w14:paraId="2AE3FD35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u w:val="single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30</w:t>
            </w:r>
          </w:p>
          <w:p w14:paraId="0775A1AA" w14:textId="77777777" w:rsidR="00DC6ECE" w:rsidRPr="00DC6ECE" w:rsidRDefault="00DC6ECE" w:rsidP="00DC6ECE">
            <w:pPr>
              <w:tabs>
                <w:tab w:val="right" w:pos="1568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</w:p>
        </w:tc>
        <w:tc>
          <w:tcPr>
            <w:tcW w:w="1988" w:type="dxa"/>
          </w:tcPr>
          <w:p w14:paraId="46C7AE34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S.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14</w:t>
            </w:r>
          </w:p>
          <w:p w14:paraId="7572EA9D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72</w:t>
            </w:r>
          </w:p>
        </w:tc>
        <w:tc>
          <w:tcPr>
            <w:tcW w:w="1980" w:type="dxa"/>
          </w:tcPr>
          <w:p w14:paraId="549F6E30" w14:textId="77777777" w:rsidR="00DC6ECE" w:rsidRPr="00DC6ECE" w:rsidRDefault="00DC6ECE" w:rsidP="00DC6ECE">
            <w:pPr>
              <w:tabs>
                <w:tab w:val="right" w:pos="1640"/>
              </w:tabs>
              <w:rPr>
                <w:rFonts w:ascii="Arial" w:hAnsi="Arial" w:cs="Arial"/>
                <w:lang w:val="fr-CA"/>
              </w:rPr>
            </w:pP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>I.</w:t>
            </w:r>
            <w:r w:rsidRPr="00DC6ECE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Pr="00DC6ECE">
              <w:rPr>
                <w:rFonts w:ascii="Arial" w:hAnsi="Arial" w:cs="Arial"/>
                <w:lang w:val="fr-CA"/>
              </w:rPr>
              <w:t>66</w:t>
            </w:r>
          </w:p>
          <w:p w14:paraId="035309AC" w14:textId="77777777" w:rsidR="00DC6ECE" w:rsidRPr="00DC6ECE" w:rsidRDefault="00DC6ECE" w:rsidP="00DC6ECE">
            <w:pPr>
              <w:tabs>
                <w:tab w:val="right" w:pos="1621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C6ECE">
              <w:rPr>
                <w:rFonts w:ascii="Arial" w:hAnsi="Arial" w:cs="Arial"/>
                <w:lang w:val="fr-CA"/>
              </w:rPr>
              <w:tab/>
            </w:r>
            <w:r w:rsidRPr="00DC6ECE">
              <w:rPr>
                <w:rFonts w:ascii="Arial" w:hAnsi="Arial" w:cs="Arial"/>
                <w:u w:val="single"/>
                <w:lang w:val="fr-CA"/>
              </w:rPr>
              <w:t>x 51</w:t>
            </w:r>
          </w:p>
        </w:tc>
      </w:tr>
    </w:tbl>
    <w:p w14:paraId="0533A755" w14:textId="77777777" w:rsidR="004B3E9F" w:rsidRDefault="004B3E9F" w:rsidP="00DC6ECE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4FB94C60" w14:textId="6C75FB39" w:rsidR="00DC6ECE" w:rsidRPr="00DC6ECE" w:rsidRDefault="00DC6ECE" w:rsidP="00DC6ECE">
      <w:pPr>
        <w:jc w:val="center"/>
        <w:rPr>
          <w:rFonts w:ascii="Arial" w:hAnsi="Arial" w:cs="Arial"/>
          <w:lang w:val="fr-CA"/>
        </w:rPr>
      </w:pPr>
      <w:r w:rsidRPr="00DC6ECE">
        <w:rPr>
          <w:rFonts w:ascii="Arial" w:hAnsi="Arial" w:cs="Arial"/>
          <w:sz w:val="22"/>
          <w:szCs w:val="22"/>
          <w:lang w:val="fr-CA"/>
        </w:rPr>
        <w:t>Cette joueuse de l’équipe féminine a marqué deux buts lors de la finale des Jeux olympiques contre les États-Unis. Elle a permis au Canada de remporter une quatrième médaille d’or consécutive au hockey féminin</w:t>
      </w:r>
      <w:r w:rsidRPr="00DC6ECE">
        <w:rPr>
          <w:rFonts w:ascii="Arial" w:hAnsi="Arial" w:cs="Arial"/>
          <w:lang w:val="fr-CA"/>
        </w:rPr>
        <w:t>.</w:t>
      </w:r>
    </w:p>
    <w:p w14:paraId="12B3E7B4" w14:textId="2229EB22" w:rsidR="00DC6ECE" w:rsidRPr="00DC6ECE" w:rsidRDefault="00DC6ECE" w:rsidP="00DC6ECE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Arial" w:hAnsi="Arial" w:cs="Arial"/>
          <w:sz w:val="16"/>
          <w:szCs w:val="16"/>
          <w:lang w:val="fr-CA"/>
        </w:rPr>
      </w:pPr>
      <w:r w:rsidRPr="00DC6ECE">
        <w:rPr>
          <w:rFonts w:ascii="Arial" w:hAnsi="Arial" w:cs="Arial"/>
          <w:sz w:val="16"/>
          <w:szCs w:val="16"/>
          <w:lang w:val="fr-CA"/>
        </w:rPr>
        <w:t xml:space="preserve">3948 </w:t>
      </w:r>
      <w:r w:rsidR="004B3E9F">
        <w:rPr>
          <w:rFonts w:ascii="Arial" w:hAnsi="Arial" w:cs="Arial"/>
          <w:sz w:val="16"/>
          <w:szCs w:val="16"/>
          <w:lang w:val="fr-CA"/>
        </w:rPr>
        <w:t xml:space="preserve">   </w:t>
      </w:r>
      <w:r w:rsidRPr="00DC6ECE">
        <w:rPr>
          <w:rFonts w:ascii="Arial" w:hAnsi="Arial" w:cs="Arial"/>
          <w:sz w:val="16"/>
          <w:szCs w:val="16"/>
          <w:lang w:val="fr-CA"/>
        </w:rPr>
        <w:t xml:space="preserve"> 1400   767     </w:t>
      </w:r>
      <w:r w:rsidR="004B3E9F">
        <w:rPr>
          <w:rFonts w:ascii="Arial" w:hAnsi="Arial" w:cs="Arial"/>
          <w:sz w:val="16"/>
          <w:szCs w:val="16"/>
          <w:lang w:val="fr-CA"/>
        </w:rPr>
        <w:t xml:space="preserve">  </w:t>
      </w:r>
      <w:r w:rsidRPr="00DC6ECE">
        <w:rPr>
          <w:rFonts w:ascii="Arial" w:hAnsi="Arial" w:cs="Arial"/>
          <w:sz w:val="16"/>
          <w:szCs w:val="16"/>
          <w:lang w:val="fr-CA"/>
        </w:rPr>
        <w:t xml:space="preserve">2976    1352              850    </w:t>
      </w:r>
      <w:r w:rsidR="004B3E9F">
        <w:rPr>
          <w:rFonts w:ascii="Arial" w:hAnsi="Arial" w:cs="Arial"/>
          <w:sz w:val="16"/>
          <w:szCs w:val="16"/>
          <w:lang w:val="fr-CA"/>
        </w:rPr>
        <w:t xml:space="preserve">  </w:t>
      </w:r>
      <w:r w:rsidRPr="00DC6ECE">
        <w:rPr>
          <w:rFonts w:ascii="Arial" w:hAnsi="Arial" w:cs="Arial"/>
          <w:sz w:val="16"/>
          <w:szCs w:val="16"/>
          <w:lang w:val="fr-CA"/>
        </w:rPr>
        <w:t xml:space="preserve">2187    1505   1769   3393   1168               </w:t>
      </w:r>
      <w:r w:rsidR="004B3E9F">
        <w:rPr>
          <w:rFonts w:ascii="Arial" w:hAnsi="Arial" w:cs="Arial"/>
          <w:sz w:val="16"/>
          <w:szCs w:val="16"/>
          <w:lang w:val="fr-CA"/>
        </w:rPr>
        <w:t xml:space="preserve"> </w:t>
      </w:r>
      <w:r w:rsidRPr="00DC6ECE">
        <w:rPr>
          <w:rFonts w:ascii="Arial" w:hAnsi="Arial" w:cs="Arial"/>
          <w:sz w:val="16"/>
          <w:szCs w:val="16"/>
          <w:lang w:val="fr-CA"/>
        </w:rPr>
        <w:t xml:space="preserve">1746    1598    976    </w:t>
      </w:r>
      <w:r w:rsidR="004B3E9F">
        <w:rPr>
          <w:rFonts w:ascii="Arial" w:hAnsi="Arial" w:cs="Arial"/>
          <w:sz w:val="16"/>
          <w:szCs w:val="16"/>
          <w:lang w:val="fr-CA"/>
        </w:rPr>
        <w:t xml:space="preserve"> </w:t>
      </w:r>
      <w:r w:rsidRPr="00DC6ECE">
        <w:rPr>
          <w:rFonts w:ascii="Arial" w:hAnsi="Arial" w:cs="Arial"/>
          <w:sz w:val="16"/>
          <w:szCs w:val="16"/>
          <w:lang w:val="fr-CA"/>
        </w:rPr>
        <w:t xml:space="preserve">1066   3366  </w:t>
      </w:r>
      <w:r w:rsidR="004B3E9F">
        <w:rPr>
          <w:rFonts w:ascii="Arial" w:hAnsi="Arial" w:cs="Arial"/>
          <w:sz w:val="16"/>
          <w:szCs w:val="16"/>
          <w:lang w:val="fr-CA"/>
        </w:rPr>
        <w:t xml:space="preserve"> </w:t>
      </w:r>
      <w:r w:rsidRPr="00DC6ECE">
        <w:rPr>
          <w:rFonts w:ascii="Arial" w:hAnsi="Arial" w:cs="Arial"/>
          <w:sz w:val="16"/>
          <w:szCs w:val="16"/>
          <w:lang w:val="fr-CA"/>
        </w:rPr>
        <w:t xml:space="preserve"> 980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25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C6ECE" w:rsidRPr="00DC6ECE" w14:paraId="500C5E32" w14:textId="77777777" w:rsidTr="00781D38">
        <w:tc>
          <w:tcPr>
            <w:tcW w:w="526" w:type="dxa"/>
          </w:tcPr>
          <w:p w14:paraId="1ACC9C4A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69489B1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6" w:type="dxa"/>
          </w:tcPr>
          <w:p w14:paraId="7B7317B9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6" w:type="dxa"/>
          </w:tcPr>
          <w:p w14:paraId="09621EE7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6" w:type="dxa"/>
          </w:tcPr>
          <w:p w14:paraId="14483FCA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6" w:type="dxa"/>
          </w:tcPr>
          <w:p w14:paraId="32C3E0E1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1F96EFEE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spacing w:before="12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C6EC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C6ECE">
              <w:rPr>
                <w:rFonts w:ascii="Arial" w:hAnsi="Arial" w:cs="Arial"/>
                <w:b/>
                <w:sz w:val="28"/>
                <w:szCs w:val="28"/>
                <w:lang w:val="fr-CA"/>
              </w:rPr>
              <w:t>—</w:t>
            </w:r>
          </w:p>
        </w:tc>
        <w:tc>
          <w:tcPr>
            <w:tcW w:w="527" w:type="dxa"/>
          </w:tcPr>
          <w:p w14:paraId="7C7F4F47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3B11647C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2548AF1B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70727247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7196F4F7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4740AC94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  <w:shd w:val="clear" w:color="auto" w:fill="000000"/>
          </w:tcPr>
          <w:p w14:paraId="1729858E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2EF55F9F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166211BC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4B4F0AE6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3261FCD6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742D6B11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27" w:type="dxa"/>
          </w:tcPr>
          <w:p w14:paraId="0D715667" w14:textId="77777777" w:rsidR="00DC6ECE" w:rsidRPr="00DC6ECE" w:rsidRDefault="00DC6ECE" w:rsidP="00DC6ECE">
            <w:pPr>
              <w:tabs>
                <w:tab w:val="center" w:pos="90"/>
                <w:tab w:val="center" w:pos="540"/>
                <w:tab w:val="center" w:pos="990"/>
                <w:tab w:val="center" w:pos="1440"/>
                <w:tab w:val="center" w:pos="1890"/>
                <w:tab w:val="center" w:pos="2700"/>
                <w:tab w:val="center" w:pos="3150"/>
                <w:tab w:val="center" w:pos="3600"/>
                <w:tab w:val="center" w:pos="4500"/>
                <w:tab w:val="center" w:pos="4950"/>
                <w:tab w:val="center" w:pos="5310"/>
                <w:tab w:val="center" w:pos="5760"/>
                <w:tab w:val="center" w:pos="6210"/>
                <w:tab w:val="center" w:pos="6660"/>
                <w:tab w:val="center" w:pos="7470"/>
                <w:tab w:val="center" w:pos="7920"/>
                <w:tab w:val="center" w:pos="8190"/>
                <w:tab w:val="center" w:pos="8370"/>
                <w:tab w:val="center" w:pos="8820"/>
                <w:tab w:val="center" w:pos="8910"/>
                <w:tab w:val="center" w:pos="9270"/>
                <w:tab w:val="center" w:pos="95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05868786" w14:textId="77777777" w:rsidR="00DC6ECE" w:rsidRPr="00DC6ECE" w:rsidRDefault="00DC6ECE" w:rsidP="00DC6ECE">
      <w:pPr>
        <w:rPr>
          <w:rFonts w:ascii="Arial" w:hAnsi="Arial" w:cs="Arial"/>
          <w:sz w:val="28"/>
          <w:lang w:val="fr-CA"/>
        </w:rPr>
      </w:pPr>
    </w:p>
    <w:p w14:paraId="328F75C3" w14:textId="77777777" w:rsidR="00E2282E" w:rsidRPr="00DC6ECE" w:rsidRDefault="00E2282E" w:rsidP="00DC6ECE">
      <w:pPr>
        <w:rPr>
          <w:rFonts w:ascii="Arial" w:hAnsi="Arial" w:cs="Arial"/>
        </w:rPr>
      </w:pPr>
    </w:p>
    <w:sectPr w:rsidR="00E2282E" w:rsidRPr="00DC6ECE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69D1" w14:textId="77777777" w:rsidR="00DC7939" w:rsidRDefault="00DC7939">
      <w:r>
        <w:separator/>
      </w:r>
    </w:p>
  </w:endnote>
  <w:endnote w:type="continuationSeparator" w:id="0">
    <w:p w14:paraId="78872F5C" w14:textId="77777777" w:rsidR="00DC7939" w:rsidRDefault="00DC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4325" w14:textId="77777777" w:rsidR="00DC7939" w:rsidRDefault="00DC7939">
      <w:r>
        <w:separator/>
      </w:r>
    </w:p>
  </w:footnote>
  <w:footnote w:type="continuationSeparator" w:id="0">
    <w:p w14:paraId="54CE674F" w14:textId="77777777" w:rsidR="00DC7939" w:rsidRDefault="00DC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F68AA"/>
    <w:multiLevelType w:val="hybridMultilevel"/>
    <w:tmpl w:val="00483F7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C2C5533"/>
    <w:multiLevelType w:val="hybridMultilevel"/>
    <w:tmpl w:val="8788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21677"/>
    <w:multiLevelType w:val="hybridMultilevel"/>
    <w:tmpl w:val="02001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47F6"/>
    <w:multiLevelType w:val="hybridMultilevel"/>
    <w:tmpl w:val="DD0CD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6A69"/>
    <w:multiLevelType w:val="hybridMultilevel"/>
    <w:tmpl w:val="6D5856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 w15:restartNumberingAfterBreak="0">
    <w:nsid w:val="76527E22"/>
    <w:multiLevelType w:val="hybridMultilevel"/>
    <w:tmpl w:val="695AF96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C49D5"/>
    <w:rsid w:val="0024230A"/>
    <w:rsid w:val="002E0054"/>
    <w:rsid w:val="0030391A"/>
    <w:rsid w:val="00373C04"/>
    <w:rsid w:val="00376419"/>
    <w:rsid w:val="003B3B09"/>
    <w:rsid w:val="00433C8F"/>
    <w:rsid w:val="004B3E9F"/>
    <w:rsid w:val="00586292"/>
    <w:rsid w:val="00622857"/>
    <w:rsid w:val="008B2283"/>
    <w:rsid w:val="009760FA"/>
    <w:rsid w:val="00A52770"/>
    <w:rsid w:val="00A65581"/>
    <w:rsid w:val="00A67DDE"/>
    <w:rsid w:val="00DC6ECE"/>
    <w:rsid w:val="00DC7939"/>
    <w:rsid w:val="00DD6D39"/>
    <w:rsid w:val="00E2282E"/>
    <w:rsid w:val="00E959A3"/>
    <w:rsid w:val="00EB6A89"/>
    <w:rsid w:val="00FB1D83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959A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9</cp:revision>
  <dcterms:created xsi:type="dcterms:W3CDTF">2020-04-03T21:03:00Z</dcterms:created>
  <dcterms:modified xsi:type="dcterms:W3CDTF">2020-04-23T21:14:00Z</dcterms:modified>
</cp:coreProperties>
</file>