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900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6853"/>
      </w:tblGrid>
      <w:tr w:rsidR="0007401B" w:rsidRPr="0007401B" w14:paraId="6B6A6641" w14:textId="77777777" w:rsidTr="00A54A10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3F7CD" w14:textId="5E0661B4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3BA1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EC548B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7401B" w:rsidRPr="0007401B" w14:paraId="4A90F1DF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1B27D" w14:textId="35DF146D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94E62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Danse en ligne</w:t>
            </w:r>
            <w:r w:rsidRPr="00EC548B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7401B" w:rsidRPr="0007401B" w14:paraId="1B09F2B1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BE3E9" w14:textId="4A1F71DD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32AB3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5</w:t>
            </w:r>
            <w:r w:rsidRPr="00EC548B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  <w:r w:rsidRPr="00EC548B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7401B" w:rsidRPr="00A54A10" w14:paraId="112A5048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025B9" w14:textId="33600414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4179A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Apprendre une danse en ligne. </w:t>
            </w:r>
          </w:p>
        </w:tc>
      </w:tr>
      <w:tr w:rsidR="0007401B" w:rsidRPr="00A54A10" w14:paraId="569E6DB1" w14:textId="77777777" w:rsidTr="00A54A10">
        <w:trPr>
          <w:trHeight w:val="76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68BD6" w14:textId="0589301C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F54A0" w14:textId="7CA118B6" w:rsidR="0007401B" w:rsidRPr="00EC548B" w:rsidRDefault="0007401B" w:rsidP="0007401B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Participer à des danses populaires, carrées ou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 ethniques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traditionnelle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</w:tc>
      </w:tr>
      <w:tr w:rsidR="0007401B" w:rsidRPr="00A54A10" w14:paraId="3D96FC29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30AE7" w14:textId="7B076887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5C63B" w14:textId="00D8F0EE" w:rsidR="0007401B" w:rsidRPr="005F1BB9" w:rsidRDefault="00E9661D" w:rsidP="005F1BB9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 xml:space="preserve">The </w:t>
            </w:r>
            <w:r w:rsidR="0007401B"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>Hockey</w:t>
            </w:r>
            <w:r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 xml:space="preserve"> Song</w:t>
            </w:r>
            <w:r w:rsidRPr="00EC548B">
              <w:rPr>
                <w:rFonts w:ascii="Arial" w:eastAsia="Times New Roman" w:hAnsi="Arial" w:cs="Arial"/>
                <w:lang w:eastAsia="en-CA"/>
              </w:rPr>
              <w:t xml:space="preserve"> de</w:t>
            </w:r>
            <w:r w:rsidR="0007401B" w:rsidRPr="00EC548B">
              <w:rPr>
                <w:rFonts w:ascii="Arial" w:eastAsia="Times New Roman" w:hAnsi="Arial" w:cs="Arial"/>
                <w:lang w:eastAsia="en-CA"/>
              </w:rPr>
              <w:t> </w:t>
            </w:r>
            <w:proofErr w:type="spellStart"/>
            <w:r w:rsidRPr="00EC548B">
              <w:rPr>
                <w:rFonts w:ascii="Arial" w:eastAsia="Times New Roman" w:hAnsi="Arial" w:cs="Arial"/>
                <w:lang w:eastAsia="en-CA"/>
              </w:rPr>
              <w:t>Stompin</w:t>
            </w:r>
            <w:proofErr w:type="spellEnd"/>
            <w:r w:rsidRPr="00EC548B">
              <w:rPr>
                <w:rFonts w:ascii="Arial" w:eastAsia="Times New Roman" w:hAnsi="Arial" w:cs="Arial"/>
                <w:lang w:eastAsia="en-CA"/>
              </w:rPr>
              <w:t xml:space="preserve">’ </w:t>
            </w:r>
            <w:r w:rsidR="0007401B" w:rsidRPr="00EC548B">
              <w:rPr>
                <w:rFonts w:ascii="Arial" w:eastAsia="Times New Roman" w:hAnsi="Arial" w:cs="Arial"/>
                <w:lang w:eastAsia="en-CA"/>
              </w:rPr>
              <w:t>Tom Connors.</w:t>
            </w:r>
            <w:r w:rsidR="00B4591E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Vidéo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disponible à l’adresse suivante : </w:t>
            </w:r>
            <w:hyperlink r:id="rId7" w:history="1">
              <w:r w:rsidRPr="00EC548B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https://www.youtube.com/watch?v=UxJvrD80nJ4</w:t>
              </w:r>
            </w:hyperlink>
            <w:r w:rsidR="001071F6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934534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(Vous pouvez également utiliser la version audio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) </w:t>
            </w:r>
            <w:r w:rsidR="005F1BB9">
              <w:rPr>
                <w:rFonts w:ascii="Arial" w:eastAsia="Times New Roman" w:hAnsi="Arial" w:cs="Arial"/>
                <w:lang w:val="fr-CA" w:eastAsia="en-CA"/>
              </w:rPr>
              <w:t>Il est aussi possible de t</w:t>
            </w:r>
            <w:r w:rsidR="0007401B" w:rsidRPr="005F1BB9">
              <w:rPr>
                <w:rFonts w:ascii="Arial" w:eastAsia="Times New Roman" w:hAnsi="Arial" w:cs="Arial"/>
                <w:lang w:val="fr-CA" w:eastAsia="en-CA"/>
              </w:rPr>
              <w:t>rouve</w:t>
            </w:r>
            <w:r w:rsidRPr="005F1BB9">
              <w:rPr>
                <w:rFonts w:ascii="Arial" w:eastAsia="Times New Roman" w:hAnsi="Arial" w:cs="Arial"/>
                <w:lang w:val="fr-CA" w:eastAsia="en-CA"/>
              </w:rPr>
              <w:t>r</w:t>
            </w:r>
            <w:r w:rsidR="0007401B" w:rsidRPr="005F1BB9">
              <w:rPr>
                <w:rFonts w:ascii="Arial" w:eastAsia="Times New Roman" w:hAnsi="Arial" w:cs="Arial"/>
                <w:lang w:val="fr-CA" w:eastAsia="en-CA"/>
              </w:rPr>
              <w:t xml:space="preserve"> une chanson par rapport au hockey avec laquelle </w:t>
            </w:r>
            <w:r w:rsidR="005F1BB9">
              <w:rPr>
                <w:rFonts w:ascii="Arial" w:eastAsia="Times New Roman" w:hAnsi="Arial" w:cs="Arial"/>
                <w:lang w:val="fr-CA" w:eastAsia="en-CA"/>
              </w:rPr>
              <w:t xml:space="preserve">on peut </w:t>
            </w:r>
            <w:bookmarkStart w:id="0" w:name="_GoBack"/>
            <w:bookmarkEnd w:id="0"/>
            <w:r w:rsidRPr="005F1BB9">
              <w:rPr>
                <w:rFonts w:ascii="Arial" w:eastAsia="Times New Roman" w:hAnsi="Arial" w:cs="Arial"/>
                <w:lang w:val="fr-CA" w:eastAsia="en-CA"/>
              </w:rPr>
              <w:t xml:space="preserve">exécuter </w:t>
            </w:r>
            <w:r w:rsidR="0007401B" w:rsidRPr="005F1BB9">
              <w:rPr>
                <w:rFonts w:ascii="Arial" w:eastAsia="Times New Roman" w:hAnsi="Arial" w:cs="Arial"/>
                <w:lang w:val="fr-CA" w:eastAsia="en-CA"/>
              </w:rPr>
              <w:t>une danse en ligne. </w:t>
            </w:r>
          </w:p>
          <w:p w14:paraId="3192795C" w14:textId="704BAF0D" w:rsidR="0007401B" w:rsidRPr="00EC548B" w:rsidRDefault="00E9661D" w:rsidP="0007401B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É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tapes à suivre pour une danse en ligne.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Les étapes à suivre pour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es débutants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sont affichées sur </w:t>
            </w:r>
            <w:r w:rsidR="008271CB">
              <w:rPr>
                <w:rFonts w:ascii="Arial" w:eastAsia="Times New Roman" w:hAnsi="Arial" w:cs="Arial"/>
                <w:lang w:val="fr-CA" w:eastAsia="en-CA"/>
              </w:rPr>
              <w:t xml:space="preserve">le site : </w:t>
            </w:r>
            <w:hyperlink r:id="rId8" w:history="1">
              <w:r w:rsidR="00934534" w:rsidRPr="0041682D">
                <w:rPr>
                  <w:rStyle w:val="Hyperlink"/>
                  <w:rFonts w:ascii="Arial" w:hAnsi="Arial" w:cs="Arial"/>
                  <w:lang w:val="fr-CA"/>
                </w:rPr>
                <w:t>http://www.lesfansducountry.com/danses/101-one-o-one.pdf</w:t>
              </w:r>
            </w:hyperlink>
            <w:r w:rsidR="0007401B" w:rsidRPr="008271C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  <w:p w14:paraId="5B46938A" w14:textId="18870216" w:rsidR="0007401B" w:rsidRPr="00EC548B" w:rsidRDefault="007E7A6C" w:rsidP="0007401B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Grill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e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évaluation de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la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dan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e en ligne (optionnel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le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)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7401B" w:rsidRPr="00A54A10" w14:paraId="7357814C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4815E" w14:textId="6641F262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3D023" w14:textId="5EAC5861" w:rsidR="0007401B" w:rsidRPr="00EC548B" w:rsidRDefault="0007401B" w:rsidP="0007401B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Joue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la chanson pour les élèves.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es l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aisse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danser librement sur la musique. </w:t>
            </w:r>
          </w:p>
          <w:p w14:paraId="5C849226" w14:textId="7FB835F0" w:rsidR="0007401B" w:rsidRPr="00EC548B" w:rsidRDefault="0007401B" w:rsidP="0007401B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Enseigne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aux élèves comment exécuter les pas de danse sans musique. </w:t>
            </w:r>
          </w:p>
          <w:p w14:paraId="64E7A7ED" w14:textId="56912F74" w:rsidR="0007401B" w:rsidRPr="00EC548B" w:rsidRDefault="00E9661D" w:rsidP="0007401B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S’exercer aux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 pas à plusieurs reprises sans musique. </w:t>
            </w:r>
          </w:p>
          <w:p w14:paraId="26220D0F" w14:textId="023A6E75" w:rsidR="0007401B" w:rsidRPr="00EC548B" w:rsidRDefault="00E9661D" w:rsidP="0007401B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S’exercer aux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 pas avec la musique à plusieurs reprises. </w:t>
            </w:r>
          </w:p>
          <w:p w14:paraId="035BC9C0" w14:textId="3DC15111" w:rsidR="0007401B" w:rsidRPr="00EC548B" w:rsidRDefault="0007401B" w:rsidP="0007401B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Demande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à un groupe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élèves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d’exécuter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la dan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 devant la classe. </w:t>
            </w:r>
          </w:p>
        </w:tc>
      </w:tr>
      <w:tr w:rsidR="0007401B" w:rsidRPr="00A54A10" w14:paraId="50D77A04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82370" w14:textId="0AFC96CF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47001" w14:textId="5BA745E9" w:rsidR="0007401B" w:rsidRPr="00EC548B" w:rsidRDefault="0007401B" w:rsidP="0007401B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Les élèves recherchent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autres types de danses en ligne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populaires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carrées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ethniques traditionnelles et les apprennent. </w:t>
            </w:r>
          </w:p>
          <w:p w14:paraId="3A89BAFE" w14:textId="5AEC0781" w:rsidR="0007401B" w:rsidRPr="00EC548B" w:rsidRDefault="0007401B" w:rsidP="0007401B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Les élèves inventent leur propre danse en ligne pour la chanson. </w:t>
            </w:r>
          </w:p>
        </w:tc>
      </w:tr>
      <w:tr w:rsidR="0007401B" w:rsidRPr="007E7A6C" w14:paraId="2FCC4BDE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0B9D3" w14:textId="17324AAF" w:rsidR="0007401B" w:rsidRPr="00EC548B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B4591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C5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C548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5D3B6" w14:textId="04478BA9" w:rsidR="0007401B" w:rsidRPr="00EC548B" w:rsidRDefault="0007401B" w:rsidP="0007401B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Pendant les étapes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apprentissages, aider les élèves lorsque nécessaire. </w:t>
            </w:r>
          </w:p>
          <w:p w14:paraId="0EE78A91" w14:textId="77777777" w:rsidR="0007401B" w:rsidRPr="00EC548B" w:rsidRDefault="0007401B" w:rsidP="0007401B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Est-ce que les élèves participent? </w:t>
            </w:r>
          </w:p>
          <w:p w14:paraId="63BB9EE9" w14:textId="503188E4" w:rsidR="0007401B" w:rsidRPr="007E7A6C" w:rsidRDefault="0007401B" w:rsidP="0007401B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Est-ce que les élèves sont capables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’exécut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er les pas de dan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 avec précision? (L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enseignant peut utiliser la 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grille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évaluation fournie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)</w:t>
            </w:r>
            <w:r w:rsidRPr="007E7A6C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74D3AE55" w14:textId="77777777" w:rsidR="0007401B" w:rsidRPr="007E7A6C" w:rsidRDefault="0007401B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7E7A6C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</w:p>
    <w:p w14:paraId="18F34073" w14:textId="77777777" w:rsidR="0007401B" w:rsidRPr="007E7A6C" w:rsidRDefault="0007401B">
      <w:pPr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7E7A6C">
        <w:rPr>
          <w:rFonts w:ascii="Arial" w:eastAsia="Times New Roman" w:hAnsi="Arial" w:cs="Arial"/>
          <w:sz w:val="18"/>
          <w:szCs w:val="18"/>
          <w:lang w:val="fr-CA" w:eastAsia="en-CA"/>
        </w:rPr>
        <w:br w:type="page"/>
      </w:r>
    </w:p>
    <w:p w14:paraId="4EFFB74D" w14:textId="77D3F1E1" w:rsidR="0007401B" w:rsidRPr="00F33DB6" w:rsidRDefault="0007401B" w:rsidP="0007401B">
      <w:pPr>
        <w:textAlignment w:val="baseline"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lastRenderedPageBreak/>
        <w:t>Nom:</w:t>
      </w:r>
      <w:r w:rsidRPr="00F33DB6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327D4EC" w14:textId="77777777" w:rsidR="0007401B" w:rsidRPr="00F33DB6" w:rsidRDefault="0007401B" w:rsidP="0007401B">
      <w:pPr>
        <w:textAlignment w:val="baseline"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F33DB6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A20344E" w14:textId="6F14E42D" w:rsidR="0007401B" w:rsidRPr="00F33DB6" w:rsidRDefault="00F33DB6" w:rsidP="0007401B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>Grille</w:t>
      </w:r>
      <w:r w:rsidR="0007401B"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 xml:space="preserve"> d'évaluation pour la danse en ligne</w:t>
      </w:r>
      <w:r w:rsidR="0007401B" w:rsidRPr="00F33DB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083749E" w14:textId="77777777" w:rsidR="0007401B" w:rsidRPr="0007401B" w:rsidRDefault="0007401B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07401B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463"/>
        <w:gridCol w:w="2436"/>
      </w:tblGrid>
      <w:tr w:rsidR="0007401B" w:rsidRPr="0007401B" w14:paraId="1C28E483" w14:textId="77777777" w:rsidTr="0007401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DBAE5" w14:textId="0F8280A5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Excellent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7D9CD" w14:textId="1C8DFBCE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Au-dessus de la moyenne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B7BFE" w14:textId="0E01DAB7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Acceptable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0960B" w14:textId="7FDBE22C" w:rsidR="0007401B" w:rsidRPr="00F33DB6" w:rsidRDefault="004B1D35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>À améliorer</w:t>
            </w:r>
          </w:p>
        </w:tc>
      </w:tr>
      <w:tr w:rsidR="0007401B" w:rsidRPr="00A54A10" w14:paraId="32A3280B" w14:textId="77777777" w:rsidTr="0007401B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33820" w14:textId="77777777" w:rsidR="0007401B" w:rsidRPr="00F33DB6" w:rsidRDefault="0007401B" w:rsidP="004B1D35">
            <w:pPr>
              <w:numPr>
                <w:ilvl w:val="0"/>
                <w:numId w:val="42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Tous les mouvements de l'élève sont exacts et synchronisés avec la musique. </w:t>
            </w:r>
          </w:p>
          <w:p w14:paraId="2D1D08DB" w14:textId="1B5F568A" w:rsidR="0007401B" w:rsidRPr="00F33DB6" w:rsidRDefault="004B1D35" w:rsidP="004B1D35">
            <w:pPr>
              <w:numPr>
                <w:ilvl w:val="0"/>
                <w:numId w:val="42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L’élève garde la tête haute et regarde droit devant</w:t>
            </w:r>
            <w:r w:rsidR="0007401B" w:rsidRPr="00F33DB6">
              <w:rPr>
                <w:rFonts w:ascii="Arial" w:eastAsia="Times New Roman" w:hAnsi="Arial" w:cs="Arial"/>
                <w:lang w:val="fr-CA" w:eastAsia="en-CA"/>
              </w:rPr>
              <w:t xml:space="preserve"> durant la danse.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A1C12" w14:textId="77777777" w:rsidR="004B1D35" w:rsidRDefault="0007401B" w:rsidP="004B1D35">
            <w:pPr>
              <w:numPr>
                <w:ilvl w:val="0"/>
                <w:numId w:val="43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La plupart des mouvements de l'élève sont exacts et synchronisés avec la musique.</w:t>
            </w:r>
          </w:p>
          <w:p w14:paraId="5027C5BF" w14:textId="52619599" w:rsidR="0007401B" w:rsidRPr="004B1D35" w:rsidRDefault="004B1D35" w:rsidP="004B1D35">
            <w:pPr>
              <w:numPr>
                <w:ilvl w:val="0"/>
                <w:numId w:val="43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L’élève garde la tête haute et regarde droit devant durant la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majeure partie de la 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>danse. </w:t>
            </w:r>
            <w:r w:rsidR="0007401B" w:rsidRPr="004B1D3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9FDF1" w14:textId="45BB8A87" w:rsidR="0007401B" w:rsidRPr="004B1D35" w:rsidRDefault="0007401B" w:rsidP="004B1D35">
            <w:pPr>
              <w:numPr>
                <w:ilvl w:val="0"/>
                <w:numId w:val="44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La plupart des mouvements sont exacts. 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Ils sont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 xml:space="preserve"> parfois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désynchronisé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avec la musique. </w:t>
            </w:r>
          </w:p>
          <w:p w14:paraId="65EFB9F3" w14:textId="0DC743DE" w:rsidR="0007401B" w:rsidRPr="00F33DB6" w:rsidRDefault="004B1D35" w:rsidP="004B1D35">
            <w:pPr>
              <w:numPr>
                <w:ilvl w:val="0"/>
                <w:numId w:val="44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L’élève garde la tête haute et regarde droit </w:t>
            </w:r>
            <w:r>
              <w:rPr>
                <w:rFonts w:ascii="Arial" w:eastAsia="Times New Roman" w:hAnsi="Arial" w:cs="Arial"/>
                <w:lang w:val="fr-CA" w:eastAsia="en-CA"/>
              </w:rPr>
              <w:t>pendant une partie de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 xml:space="preserve"> la danse.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553A2" w14:textId="77777777" w:rsidR="004B1D35" w:rsidRDefault="0007401B" w:rsidP="004B1D35">
            <w:pPr>
              <w:numPr>
                <w:ilvl w:val="0"/>
                <w:numId w:val="45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L'élève n'est pas encore capable de performer les mouvements de la dan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>e. </w:t>
            </w:r>
          </w:p>
          <w:p w14:paraId="41AA0589" w14:textId="342C9C40" w:rsidR="0007401B" w:rsidRPr="004B1D35" w:rsidRDefault="004B1D35" w:rsidP="004B1D35">
            <w:pPr>
              <w:numPr>
                <w:ilvl w:val="0"/>
                <w:numId w:val="45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L’élève </w:t>
            </w:r>
            <w:r>
              <w:rPr>
                <w:rFonts w:ascii="Arial" w:eastAsia="Times New Roman" w:hAnsi="Arial" w:cs="Arial"/>
                <w:lang w:val="fr-CA" w:eastAsia="en-CA"/>
              </w:rPr>
              <w:t>re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garde </w:t>
            </w:r>
            <w:r>
              <w:rPr>
                <w:rFonts w:ascii="Arial" w:eastAsia="Times New Roman" w:hAnsi="Arial" w:cs="Arial"/>
                <w:lang w:val="fr-CA" w:eastAsia="en-CA"/>
              </w:rPr>
              <w:t>par terre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durant la danse. </w:t>
            </w:r>
            <w:r w:rsidR="0007401B" w:rsidRPr="004B1D3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4A304095" w14:textId="530CA987" w:rsidR="00413834" w:rsidRPr="00413834" w:rsidRDefault="00413834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3C0A" w14:textId="77777777" w:rsidR="00EC28D8" w:rsidRDefault="00EC28D8">
      <w:r>
        <w:separator/>
      </w:r>
    </w:p>
  </w:endnote>
  <w:endnote w:type="continuationSeparator" w:id="0">
    <w:p w14:paraId="0A1C9698" w14:textId="77777777" w:rsidR="00EC28D8" w:rsidRDefault="00EC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03CF" w14:textId="77777777" w:rsidR="00EC28D8" w:rsidRDefault="00EC28D8">
      <w:r>
        <w:separator/>
      </w:r>
    </w:p>
  </w:footnote>
  <w:footnote w:type="continuationSeparator" w:id="0">
    <w:p w14:paraId="127AEC68" w14:textId="77777777" w:rsidR="00EC28D8" w:rsidRDefault="00EC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50E3"/>
    <w:multiLevelType w:val="multilevel"/>
    <w:tmpl w:val="D158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FB3A14"/>
    <w:multiLevelType w:val="multilevel"/>
    <w:tmpl w:val="BC84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D24E8"/>
    <w:multiLevelType w:val="multilevel"/>
    <w:tmpl w:val="14E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C0DC2"/>
    <w:multiLevelType w:val="multilevel"/>
    <w:tmpl w:val="E600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36F5"/>
    <w:multiLevelType w:val="multilevel"/>
    <w:tmpl w:val="0B980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0071DE"/>
    <w:multiLevelType w:val="multilevel"/>
    <w:tmpl w:val="3F9E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8A43BD"/>
    <w:multiLevelType w:val="multilevel"/>
    <w:tmpl w:val="CA8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0F315A4"/>
    <w:multiLevelType w:val="multilevel"/>
    <w:tmpl w:val="ECB2E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D5639"/>
    <w:multiLevelType w:val="multilevel"/>
    <w:tmpl w:val="020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FE52F4"/>
    <w:multiLevelType w:val="multilevel"/>
    <w:tmpl w:val="363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EC4EE6"/>
    <w:multiLevelType w:val="multilevel"/>
    <w:tmpl w:val="3D8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FB1753"/>
    <w:multiLevelType w:val="multilevel"/>
    <w:tmpl w:val="E75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007A7"/>
    <w:multiLevelType w:val="multilevel"/>
    <w:tmpl w:val="677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5EB7"/>
    <w:multiLevelType w:val="multilevel"/>
    <w:tmpl w:val="D54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7F3EA0"/>
    <w:multiLevelType w:val="multilevel"/>
    <w:tmpl w:val="82F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6311E"/>
    <w:multiLevelType w:val="multilevel"/>
    <w:tmpl w:val="2C6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74734"/>
    <w:multiLevelType w:val="multilevel"/>
    <w:tmpl w:val="AB60F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0"/>
  </w:num>
  <w:num w:numId="5">
    <w:abstractNumId w:val="23"/>
  </w:num>
  <w:num w:numId="6">
    <w:abstractNumId w:val="2"/>
  </w:num>
  <w:num w:numId="7">
    <w:abstractNumId w:val="39"/>
  </w:num>
  <w:num w:numId="8">
    <w:abstractNumId w:val="12"/>
  </w:num>
  <w:num w:numId="9">
    <w:abstractNumId w:val="17"/>
  </w:num>
  <w:num w:numId="10">
    <w:abstractNumId w:val="36"/>
  </w:num>
  <w:num w:numId="11">
    <w:abstractNumId w:val="10"/>
  </w:num>
  <w:num w:numId="12">
    <w:abstractNumId w:val="15"/>
  </w:num>
  <w:num w:numId="13">
    <w:abstractNumId w:val="35"/>
  </w:num>
  <w:num w:numId="14">
    <w:abstractNumId w:val="42"/>
  </w:num>
  <w:num w:numId="15">
    <w:abstractNumId w:val="37"/>
  </w:num>
  <w:num w:numId="16">
    <w:abstractNumId w:val="43"/>
  </w:num>
  <w:num w:numId="17">
    <w:abstractNumId w:val="40"/>
  </w:num>
  <w:num w:numId="18">
    <w:abstractNumId w:val="9"/>
  </w:num>
  <w:num w:numId="19">
    <w:abstractNumId w:val="24"/>
  </w:num>
  <w:num w:numId="20">
    <w:abstractNumId w:val="14"/>
  </w:num>
  <w:num w:numId="21">
    <w:abstractNumId w:val="19"/>
  </w:num>
  <w:num w:numId="22">
    <w:abstractNumId w:val="11"/>
  </w:num>
  <w:num w:numId="23">
    <w:abstractNumId w:val="5"/>
  </w:num>
  <w:num w:numId="24">
    <w:abstractNumId w:val="8"/>
  </w:num>
  <w:num w:numId="25">
    <w:abstractNumId w:val="20"/>
  </w:num>
  <w:num w:numId="26">
    <w:abstractNumId w:val="16"/>
  </w:num>
  <w:num w:numId="27">
    <w:abstractNumId w:val="27"/>
  </w:num>
  <w:num w:numId="28">
    <w:abstractNumId w:val="30"/>
  </w:num>
  <w:num w:numId="29">
    <w:abstractNumId w:val="25"/>
  </w:num>
  <w:num w:numId="30">
    <w:abstractNumId w:val="41"/>
  </w:num>
  <w:num w:numId="31">
    <w:abstractNumId w:val="28"/>
  </w:num>
  <w:num w:numId="32">
    <w:abstractNumId w:val="3"/>
  </w:num>
  <w:num w:numId="33">
    <w:abstractNumId w:val="13"/>
  </w:num>
  <w:num w:numId="34">
    <w:abstractNumId w:val="1"/>
  </w:num>
  <w:num w:numId="35">
    <w:abstractNumId w:val="44"/>
  </w:num>
  <w:num w:numId="36">
    <w:abstractNumId w:val="7"/>
  </w:num>
  <w:num w:numId="37">
    <w:abstractNumId w:val="32"/>
  </w:num>
  <w:num w:numId="38">
    <w:abstractNumId w:val="6"/>
  </w:num>
  <w:num w:numId="39">
    <w:abstractNumId w:val="31"/>
  </w:num>
  <w:num w:numId="40">
    <w:abstractNumId w:val="29"/>
  </w:num>
  <w:num w:numId="41">
    <w:abstractNumId w:val="22"/>
  </w:num>
  <w:num w:numId="42">
    <w:abstractNumId w:val="18"/>
  </w:num>
  <w:num w:numId="43">
    <w:abstractNumId w:val="38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7401B"/>
    <w:rsid w:val="001071F6"/>
    <w:rsid w:val="00116867"/>
    <w:rsid w:val="00121D47"/>
    <w:rsid w:val="002E0054"/>
    <w:rsid w:val="0030391A"/>
    <w:rsid w:val="00373C04"/>
    <w:rsid w:val="003B3B09"/>
    <w:rsid w:val="00413834"/>
    <w:rsid w:val="004B1D35"/>
    <w:rsid w:val="00586292"/>
    <w:rsid w:val="005F1BB9"/>
    <w:rsid w:val="0065574D"/>
    <w:rsid w:val="00692110"/>
    <w:rsid w:val="007A3686"/>
    <w:rsid w:val="007E7A6C"/>
    <w:rsid w:val="008173AA"/>
    <w:rsid w:val="008271CB"/>
    <w:rsid w:val="008B2283"/>
    <w:rsid w:val="008E37CE"/>
    <w:rsid w:val="00934534"/>
    <w:rsid w:val="00986AF4"/>
    <w:rsid w:val="00A52770"/>
    <w:rsid w:val="00A54A10"/>
    <w:rsid w:val="00A65581"/>
    <w:rsid w:val="00B4591E"/>
    <w:rsid w:val="00D05958"/>
    <w:rsid w:val="00D37E58"/>
    <w:rsid w:val="00D45980"/>
    <w:rsid w:val="00DD6D39"/>
    <w:rsid w:val="00E2282E"/>
    <w:rsid w:val="00E9661D"/>
    <w:rsid w:val="00EB6A89"/>
    <w:rsid w:val="00EC28D8"/>
    <w:rsid w:val="00EC548B"/>
    <w:rsid w:val="00F07920"/>
    <w:rsid w:val="00F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0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fansducountry.com/danses/101-one-o-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14</cp:revision>
  <dcterms:created xsi:type="dcterms:W3CDTF">2020-04-14T22:16:00Z</dcterms:created>
  <dcterms:modified xsi:type="dcterms:W3CDTF">2020-05-08T13:56:00Z</dcterms:modified>
</cp:coreProperties>
</file>