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6"/>
        <w:gridCol w:w="7600"/>
      </w:tblGrid>
      <w:tr w:rsidR="00A11773" w:rsidRPr="00A11773" w14:paraId="3D061C78" w14:textId="77777777" w:rsidTr="00A11773">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DF63CE1" w14:textId="63FE45B8"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Matière</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single" w:sz="6" w:space="0" w:color="000000"/>
              <w:left w:val="nil"/>
              <w:bottom w:val="single" w:sz="6" w:space="0" w:color="000000"/>
              <w:right w:val="single" w:sz="6" w:space="0" w:color="000000"/>
            </w:tcBorders>
            <w:shd w:val="clear" w:color="auto" w:fill="auto"/>
            <w:hideMark/>
          </w:tcPr>
          <w:p w14:paraId="4A8A770D" w14:textId="77777777" w:rsidR="00A11773" w:rsidRPr="00F5352F" w:rsidRDefault="00A11773" w:rsidP="00A11773">
            <w:pPr>
              <w:textAlignment w:val="baseline"/>
              <w:rPr>
                <w:rFonts w:ascii="Times New Roman" w:eastAsia="Times New Roman" w:hAnsi="Times New Roman" w:cs="Times New Roman"/>
                <w:b/>
                <w:bCs/>
                <w:lang w:val="en-CA" w:eastAsia="en-CA"/>
              </w:rPr>
            </w:pPr>
            <w:r w:rsidRPr="00F5352F">
              <w:rPr>
                <w:rFonts w:ascii="Arial" w:eastAsia="Times New Roman" w:hAnsi="Arial" w:cs="Arial"/>
                <w:b/>
                <w:bCs/>
                <w:lang w:val="fr-CA" w:eastAsia="en-CA"/>
              </w:rPr>
              <w:t>Éducation physique</w:t>
            </w:r>
            <w:r w:rsidRPr="00F5352F">
              <w:rPr>
                <w:rFonts w:ascii="Arial" w:eastAsia="Times New Roman" w:hAnsi="Arial" w:cs="Arial"/>
                <w:b/>
                <w:bCs/>
                <w:lang w:val="en-CA" w:eastAsia="en-CA"/>
              </w:rPr>
              <w:t> </w:t>
            </w:r>
          </w:p>
        </w:tc>
      </w:tr>
      <w:tr w:rsidR="00A11773" w:rsidRPr="00A11773" w14:paraId="510F49FC" w14:textId="77777777" w:rsidTr="00A11773">
        <w:tc>
          <w:tcPr>
            <w:tcW w:w="2190" w:type="dxa"/>
            <w:tcBorders>
              <w:top w:val="nil"/>
              <w:left w:val="single" w:sz="6" w:space="0" w:color="000000"/>
              <w:bottom w:val="single" w:sz="6" w:space="0" w:color="000000"/>
              <w:right w:val="single" w:sz="6" w:space="0" w:color="000000"/>
            </w:tcBorders>
            <w:shd w:val="clear" w:color="auto" w:fill="auto"/>
            <w:hideMark/>
          </w:tcPr>
          <w:p w14:paraId="2E7EECE7" w14:textId="2CC595D0"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Titre</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5653346E" w14:textId="2C6066BB" w:rsidR="00A11773" w:rsidRPr="00A11773" w:rsidRDefault="00A11773" w:rsidP="00A11773">
            <w:pPr>
              <w:textAlignment w:val="baseline"/>
              <w:rPr>
                <w:rFonts w:ascii="Times New Roman" w:eastAsia="Times New Roman" w:hAnsi="Times New Roman" w:cs="Times New Roman"/>
                <w:lang w:val="fr-CA" w:eastAsia="en-CA"/>
              </w:rPr>
            </w:pPr>
            <w:r w:rsidRPr="00F5352F">
              <w:rPr>
                <w:rFonts w:ascii="Arial" w:eastAsia="Times New Roman" w:hAnsi="Arial" w:cs="Arial"/>
                <w:b/>
                <w:bCs/>
                <w:lang w:val="fr-CA" w:eastAsia="en-CA"/>
              </w:rPr>
              <w:t>Développer des habiletés au hockey</w:t>
            </w:r>
            <w:r w:rsidR="00F5352F" w:rsidRPr="00F5352F">
              <w:rPr>
                <w:rFonts w:ascii="Arial" w:eastAsia="Times New Roman" w:hAnsi="Arial" w:cs="Arial"/>
                <w:b/>
                <w:bCs/>
                <w:lang w:val="fr-CA" w:eastAsia="en-CA"/>
              </w:rPr>
              <w:t xml:space="preserve"> </w:t>
            </w:r>
            <w:r w:rsidR="00F5352F">
              <w:rPr>
                <w:rFonts w:ascii="Arial" w:eastAsia="Times New Roman" w:hAnsi="Arial" w:cs="Arial"/>
                <w:b/>
                <w:bCs/>
                <w:lang w:eastAsia="en-CA"/>
              </w:rPr>
              <w:t>- partie 1</w:t>
            </w:r>
            <w:r w:rsidRPr="00A11773">
              <w:rPr>
                <w:rFonts w:ascii="Arial" w:eastAsia="Times New Roman" w:hAnsi="Arial" w:cs="Arial"/>
                <w:lang w:val="fr-CA" w:eastAsia="en-CA"/>
              </w:rPr>
              <w:t> </w:t>
            </w:r>
          </w:p>
        </w:tc>
      </w:tr>
      <w:tr w:rsidR="00A11773" w:rsidRPr="00A11773" w14:paraId="58FC3067" w14:textId="77777777" w:rsidTr="00A11773">
        <w:tc>
          <w:tcPr>
            <w:tcW w:w="2190" w:type="dxa"/>
            <w:tcBorders>
              <w:top w:val="nil"/>
              <w:left w:val="single" w:sz="6" w:space="0" w:color="000000"/>
              <w:bottom w:val="single" w:sz="6" w:space="0" w:color="000000"/>
              <w:right w:val="single" w:sz="6" w:space="0" w:color="000000"/>
            </w:tcBorders>
            <w:shd w:val="clear" w:color="auto" w:fill="auto"/>
            <w:hideMark/>
          </w:tcPr>
          <w:p w14:paraId="52962336" w14:textId="33110A9B"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Année</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64D1A036" w14:textId="77777777" w:rsidR="00A11773" w:rsidRPr="00A11773" w:rsidRDefault="00A11773" w:rsidP="00A11773">
            <w:pPr>
              <w:textAlignment w:val="baseline"/>
              <w:rPr>
                <w:rFonts w:ascii="Times New Roman" w:eastAsia="Times New Roman" w:hAnsi="Times New Roman" w:cs="Times New Roman"/>
                <w:lang w:val="fr-CA" w:eastAsia="en-CA"/>
              </w:rPr>
            </w:pPr>
            <w:r w:rsidRPr="00A11773">
              <w:rPr>
                <w:rFonts w:ascii="Arial" w:eastAsia="Times New Roman" w:hAnsi="Arial" w:cs="Arial"/>
                <w:lang w:val="fr-CA" w:eastAsia="en-CA"/>
              </w:rPr>
              <w:t>1</w:t>
            </w:r>
            <w:r w:rsidRPr="00A11773">
              <w:rPr>
                <w:rFonts w:ascii="Arial" w:eastAsia="Times New Roman" w:hAnsi="Arial" w:cs="Arial"/>
                <w:sz w:val="19"/>
                <w:szCs w:val="19"/>
                <w:vertAlign w:val="superscript"/>
                <w:lang w:val="fr-CA" w:eastAsia="en-CA"/>
              </w:rPr>
              <w:t>re</w:t>
            </w:r>
            <w:r w:rsidRPr="00A11773">
              <w:rPr>
                <w:rFonts w:ascii="Arial" w:eastAsia="Times New Roman" w:hAnsi="Arial" w:cs="Arial"/>
                <w:lang w:val="fr-CA" w:eastAsia="en-CA"/>
              </w:rPr>
              <w:t>, 2</w:t>
            </w:r>
            <w:r w:rsidRPr="00A11773">
              <w:rPr>
                <w:rFonts w:ascii="Arial" w:eastAsia="Times New Roman" w:hAnsi="Arial" w:cs="Arial"/>
                <w:sz w:val="19"/>
                <w:szCs w:val="19"/>
                <w:vertAlign w:val="superscript"/>
                <w:lang w:val="fr-CA" w:eastAsia="en-CA"/>
              </w:rPr>
              <w:t>e</w:t>
            </w:r>
            <w:r w:rsidRPr="00A11773">
              <w:rPr>
                <w:rFonts w:ascii="Arial" w:eastAsia="Times New Roman" w:hAnsi="Arial" w:cs="Arial"/>
                <w:lang w:val="fr-CA" w:eastAsia="en-CA"/>
              </w:rPr>
              <w:t> et 3</w:t>
            </w:r>
            <w:r w:rsidRPr="00A11773">
              <w:rPr>
                <w:rFonts w:ascii="Arial" w:eastAsia="Times New Roman" w:hAnsi="Arial" w:cs="Arial"/>
                <w:sz w:val="19"/>
                <w:szCs w:val="19"/>
                <w:vertAlign w:val="superscript"/>
                <w:lang w:val="fr-CA" w:eastAsia="en-CA"/>
              </w:rPr>
              <w:t>e</w:t>
            </w:r>
            <w:r w:rsidRPr="00A11773">
              <w:rPr>
                <w:rFonts w:ascii="Arial" w:eastAsia="Times New Roman" w:hAnsi="Arial" w:cs="Arial"/>
                <w:lang w:val="fr-CA" w:eastAsia="en-CA"/>
              </w:rPr>
              <w:t> année </w:t>
            </w:r>
          </w:p>
        </w:tc>
      </w:tr>
      <w:tr w:rsidR="00A11773" w:rsidRPr="00A11773" w14:paraId="32495EA1" w14:textId="77777777" w:rsidTr="00A11773">
        <w:tc>
          <w:tcPr>
            <w:tcW w:w="2190" w:type="dxa"/>
            <w:tcBorders>
              <w:top w:val="nil"/>
              <w:left w:val="single" w:sz="6" w:space="0" w:color="000000"/>
              <w:bottom w:val="single" w:sz="6" w:space="0" w:color="000000"/>
              <w:right w:val="single" w:sz="6" w:space="0" w:color="000000"/>
            </w:tcBorders>
            <w:shd w:val="clear" w:color="auto" w:fill="auto"/>
            <w:hideMark/>
          </w:tcPr>
          <w:p w14:paraId="5DD9B1C3" w14:textId="2FD09F12"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Objectif</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03857796" w14:textId="1255F3C8" w:rsidR="00A11773" w:rsidRPr="00A11773" w:rsidRDefault="00A11773" w:rsidP="00F5352F">
            <w:pPr>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Organiser les habiletés de hockey en étapes et les rendre accessibles aux élèves de première, deuxième et troisième année. </w:t>
            </w:r>
          </w:p>
        </w:tc>
      </w:tr>
      <w:tr w:rsidR="00A11773" w:rsidRPr="00A11773" w14:paraId="7FCAB03E" w14:textId="77777777" w:rsidTr="00A11773">
        <w:trPr>
          <w:trHeight w:val="765"/>
        </w:trPr>
        <w:tc>
          <w:tcPr>
            <w:tcW w:w="2190" w:type="dxa"/>
            <w:tcBorders>
              <w:top w:val="nil"/>
              <w:left w:val="single" w:sz="6" w:space="0" w:color="000000"/>
              <w:bottom w:val="single" w:sz="6" w:space="0" w:color="000000"/>
              <w:right w:val="single" w:sz="6" w:space="0" w:color="000000"/>
            </w:tcBorders>
            <w:shd w:val="clear" w:color="auto" w:fill="auto"/>
            <w:hideMark/>
          </w:tcPr>
          <w:p w14:paraId="43C0159D" w14:textId="7173494E"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Liens avec le programme</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2D85905A" w14:textId="77777777" w:rsidR="00F5352F" w:rsidRPr="00F5352F" w:rsidRDefault="00A11773" w:rsidP="00F5352F">
            <w:pPr>
              <w:numPr>
                <w:ilvl w:val="0"/>
                <w:numId w:val="17"/>
              </w:numPr>
              <w:ind w:left="360" w:firstLine="0"/>
              <w:textAlignment w:val="baseline"/>
              <w:rPr>
                <w:rFonts w:ascii="Arial" w:eastAsia="Times New Roman" w:hAnsi="Arial" w:cs="Arial"/>
                <w:sz w:val="22"/>
                <w:szCs w:val="22"/>
                <w:lang w:val="fr-CA" w:eastAsia="en-CA"/>
              </w:rPr>
            </w:pPr>
            <w:r w:rsidRPr="00F5352F">
              <w:rPr>
                <w:rFonts w:ascii="Arial" w:eastAsia="Times New Roman" w:hAnsi="Arial" w:cs="Arial"/>
                <w:lang w:val="fr-CA" w:eastAsia="en-CA"/>
              </w:rPr>
              <w:t>Les élèves vont acquérir des habiletés grâce à une variété d’activités mettant l’accent sur le mouvement</w:t>
            </w:r>
            <w:r w:rsidR="00F5352F" w:rsidRPr="00F5352F">
              <w:rPr>
                <w:rFonts w:ascii="Arial" w:eastAsia="Times New Roman" w:hAnsi="Arial" w:cs="Arial"/>
                <w:lang w:val="fr-CA" w:eastAsia="en-CA"/>
              </w:rPr>
              <w:t>, comme du hockey balle</w:t>
            </w:r>
          </w:p>
          <w:p w14:paraId="08E2CC77" w14:textId="2D443A83" w:rsidR="00A11773" w:rsidRPr="00A11773" w:rsidRDefault="00A11773" w:rsidP="00F5352F">
            <w:pPr>
              <w:numPr>
                <w:ilvl w:val="0"/>
                <w:numId w:val="17"/>
              </w:numPr>
              <w:ind w:left="360" w:firstLine="0"/>
              <w:textAlignment w:val="baseline"/>
              <w:rPr>
                <w:rFonts w:ascii="Arial" w:eastAsia="Times New Roman" w:hAnsi="Arial" w:cs="Arial"/>
                <w:sz w:val="22"/>
                <w:szCs w:val="22"/>
                <w:lang w:val="fr-CA" w:eastAsia="en-CA"/>
              </w:rPr>
            </w:pPr>
            <w:r w:rsidRPr="00F5352F">
              <w:rPr>
                <w:rFonts w:ascii="Arial" w:eastAsia="Times New Roman" w:hAnsi="Arial" w:cs="Arial"/>
                <w:lang w:val="fr-CA" w:eastAsia="en-CA"/>
              </w:rPr>
              <w:t>Les élèves vont interagir positivement avec les autres.</w:t>
            </w:r>
            <w:r w:rsidRPr="00A11773">
              <w:rPr>
                <w:rFonts w:ascii="Arial" w:eastAsia="Times New Roman" w:hAnsi="Arial" w:cs="Arial"/>
                <w:lang w:val="fr-CA" w:eastAsia="en-CA"/>
              </w:rPr>
              <w:t> </w:t>
            </w:r>
          </w:p>
        </w:tc>
      </w:tr>
      <w:tr w:rsidR="00A11773" w:rsidRPr="00A11773" w14:paraId="24F4C5B6" w14:textId="77777777" w:rsidTr="00A11773">
        <w:tc>
          <w:tcPr>
            <w:tcW w:w="2190" w:type="dxa"/>
            <w:tcBorders>
              <w:top w:val="nil"/>
              <w:left w:val="single" w:sz="6" w:space="0" w:color="000000"/>
              <w:bottom w:val="single" w:sz="6" w:space="0" w:color="000000"/>
              <w:right w:val="single" w:sz="6" w:space="0" w:color="000000"/>
            </w:tcBorders>
            <w:shd w:val="clear" w:color="auto" w:fill="auto"/>
            <w:hideMark/>
          </w:tcPr>
          <w:p w14:paraId="1DD83183" w14:textId="6ED03862"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Matériel</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09F03327" w14:textId="77777777" w:rsidR="00A11773" w:rsidRPr="00A11773" w:rsidRDefault="00A11773" w:rsidP="00A11773">
            <w:pPr>
              <w:numPr>
                <w:ilvl w:val="0"/>
                <w:numId w:val="18"/>
              </w:numPr>
              <w:ind w:left="360" w:firstLine="0"/>
              <w:textAlignment w:val="baseline"/>
              <w:rPr>
                <w:rFonts w:ascii="Arial" w:eastAsia="Times New Roman" w:hAnsi="Arial" w:cs="Arial"/>
                <w:sz w:val="22"/>
                <w:szCs w:val="22"/>
                <w:lang w:val="en-CA" w:eastAsia="en-CA"/>
              </w:rPr>
            </w:pPr>
            <w:r w:rsidRPr="00A11773">
              <w:rPr>
                <w:rFonts w:ascii="Arial" w:eastAsia="Times New Roman" w:hAnsi="Arial" w:cs="Arial"/>
                <w:lang w:val="fr-CA" w:eastAsia="en-CA"/>
              </w:rPr>
              <w:t>Bâtons de hockey</w:t>
            </w:r>
            <w:r w:rsidRPr="00A11773">
              <w:rPr>
                <w:rFonts w:ascii="Arial" w:eastAsia="Times New Roman" w:hAnsi="Arial" w:cs="Arial"/>
                <w:lang w:val="en-CA" w:eastAsia="en-CA"/>
              </w:rPr>
              <w:t> </w:t>
            </w:r>
          </w:p>
          <w:p w14:paraId="5EE71A5C" w14:textId="77777777" w:rsidR="00A11773" w:rsidRPr="00A11773" w:rsidRDefault="00A11773" w:rsidP="00A11773">
            <w:pPr>
              <w:numPr>
                <w:ilvl w:val="0"/>
                <w:numId w:val="18"/>
              </w:numPr>
              <w:ind w:left="360" w:firstLine="0"/>
              <w:textAlignment w:val="baseline"/>
              <w:rPr>
                <w:rFonts w:ascii="Arial" w:eastAsia="Times New Roman" w:hAnsi="Arial" w:cs="Arial"/>
                <w:sz w:val="22"/>
                <w:szCs w:val="22"/>
                <w:lang w:val="en-CA" w:eastAsia="en-CA"/>
              </w:rPr>
            </w:pPr>
            <w:r w:rsidRPr="00A11773">
              <w:rPr>
                <w:rFonts w:ascii="Arial" w:eastAsia="Times New Roman" w:hAnsi="Arial" w:cs="Arial"/>
                <w:lang w:val="fr-CA" w:eastAsia="en-CA"/>
              </w:rPr>
              <w:t>Buts</w:t>
            </w:r>
            <w:r w:rsidRPr="00A11773">
              <w:rPr>
                <w:rFonts w:ascii="Arial" w:eastAsia="Times New Roman" w:hAnsi="Arial" w:cs="Arial"/>
                <w:lang w:val="en-CA" w:eastAsia="en-CA"/>
              </w:rPr>
              <w:t> </w:t>
            </w:r>
          </w:p>
          <w:p w14:paraId="62EB284A" w14:textId="0A4BE3B8" w:rsidR="00A11773" w:rsidRPr="00A11773" w:rsidRDefault="00A11773" w:rsidP="00A11773">
            <w:pPr>
              <w:numPr>
                <w:ilvl w:val="0"/>
                <w:numId w:val="18"/>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 xml:space="preserve">Rondelles de mousse, ballons chasseurs (plus gros, option plus </w:t>
            </w:r>
            <w:r>
              <w:rPr>
                <w:rFonts w:ascii="Arial" w:eastAsia="Times New Roman" w:hAnsi="Arial" w:cs="Arial"/>
                <w:lang w:val="fr-CA" w:eastAsia="en-CA"/>
              </w:rPr>
              <w:tab/>
            </w:r>
            <w:r w:rsidR="00F5352F">
              <w:rPr>
                <w:rFonts w:ascii="Arial" w:eastAsia="Times New Roman" w:hAnsi="Arial" w:cs="Arial"/>
                <w:lang w:val="fr-CA" w:eastAsia="en-CA"/>
              </w:rPr>
              <w:t>molle</w:t>
            </w:r>
            <w:r w:rsidRPr="00A11773">
              <w:rPr>
                <w:rFonts w:ascii="Arial" w:eastAsia="Times New Roman" w:hAnsi="Arial" w:cs="Arial"/>
                <w:lang w:val="fr-CA" w:eastAsia="en-CA"/>
              </w:rPr>
              <w:t>) </w:t>
            </w:r>
          </w:p>
          <w:p w14:paraId="72759C29" w14:textId="77777777" w:rsidR="00A11773" w:rsidRPr="00A11773" w:rsidRDefault="00A11773" w:rsidP="00A11773">
            <w:pPr>
              <w:numPr>
                <w:ilvl w:val="0"/>
                <w:numId w:val="18"/>
              </w:numPr>
              <w:ind w:left="360" w:firstLine="0"/>
              <w:textAlignment w:val="baseline"/>
              <w:rPr>
                <w:rFonts w:ascii="Arial" w:eastAsia="Times New Roman" w:hAnsi="Arial" w:cs="Arial"/>
                <w:sz w:val="22"/>
                <w:szCs w:val="22"/>
                <w:lang w:val="en-CA" w:eastAsia="en-CA"/>
              </w:rPr>
            </w:pPr>
            <w:r w:rsidRPr="00A11773">
              <w:rPr>
                <w:rFonts w:ascii="Arial" w:eastAsia="Times New Roman" w:hAnsi="Arial" w:cs="Arial"/>
                <w:lang w:val="fr-CA" w:eastAsia="en-CA"/>
              </w:rPr>
              <w:t>Cônes </w:t>
            </w:r>
            <w:r w:rsidRPr="00A11773">
              <w:rPr>
                <w:rFonts w:ascii="Arial" w:eastAsia="Times New Roman" w:hAnsi="Arial" w:cs="Arial"/>
                <w:lang w:val="en-CA" w:eastAsia="en-CA"/>
              </w:rPr>
              <w:t> </w:t>
            </w:r>
          </w:p>
        </w:tc>
      </w:tr>
      <w:tr w:rsidR="00A11773" w:rsidRPr="00A11773" w14:paraId="6B23CED0" w14:textId="77777777" w:rsidTr="00A11773">
        <w:tc>
          <w:tcPr>
            <w:tcW w:w="2190" w:type="dxa"/>
            <w:tcBorders>
              <w:top w:val="nil"/>
              <w:left w:val="single" w:sz="6" w:space="0" w:color="000000"/>
              <w:bottom w:val="single" w:sz="6" w:space="0" w:color="000000"/>
              <w:right w:val="single" w:sz="6" w:space="0" w:color="000000"/>
            </w:tcBorders>
            <w:shd w:val="clear" w:color="auto" w:fill="auto"/>
            <w:hideMark/>
          </w:tcPr>
          <w:p w14:paraId="5D51917C" w14:textId="450FFBF7"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Activité</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1D472EFF" w14:textId="6B704E4A"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lang w:val="fr-CA" w:eastAsia="en-CA"/>
              </w:rPr>
              <w:t>Dépendamment à quel niveau les élèves sont rendus dans leurs habiletés et leur maturité, quelques activités peuvent progresser plus rapidement que d’autres. Ces étapes se dérouleront sur</w:t>
            </w:r>
            <w:r w:rsidR="00F5352F">
              <w:rPr>
                <w:rFonts w:ascii="Arial" w:eastAsia="Times New Roman" w:hAnsi="Arial" w:cs="Arial"/>
                <w:lang w:val="fr-CA" w:eastAsia="en-CA"/>
              </w:rPr>
              <w:t xml:space="preserve"> </w:t>
            </w:r>
            <w:r w:rsidRPr="00A11773">
              <w:rPr>
                <w:rFonts w:ascii="Arial" w:eastAsia="Times New Roman" w:hAnsi="Arial" w:cs="Arial"/>
                <w:lang w:val="fr-CA" w:eastAsia="en-CA"/>
              </w:rPr>
              <w:t>plusieurs cours. </w:t>
            </w:r>
            <w:r w:rsidRPr="00A11773">
              <w:rPr>
                <w:rFonts w:ascii="Arial" w:eastAsia="Times New Roman" w:hAnsi="Arial" w:cs="Arial"/>
                <w:lang w:val="en-CA" w:eastAsia="en-CA"/>
              </w:rPr>
              <w:t> </w:t>
            </w:r>
          </w:p>
          <w:p w14:paraId="4EE2A428" w14:textId="77777777" w:rsidR="00A11773" w:rsidRPr="00A11773" w:rsidRDefault="00A11773" w:rsidP="00A11773">
            <w:pPr>
              <w:numPr>
                <w:ilvl w:val="0"/>
                <w:numId w:val="19"/>
              </w:numPr>
              <w:ind w:left="360" w:firstLine="0"/>
              <w:textAlignment w:val="baseline"/>
              <w:rPr>
                <w:rFonts w:ascii="Arial" w:eastAsia="Times New Roman" w:hAnsi="Arial" w:cs="Arial"/>
                <w:sz w:val="22"/>
                <w:szCs w:val="22"/>
                <w:lang w:val="en-CA" w:eastAsia="en-CA"/>
              </w:rPr>
            </w:pPr>
            <w:r w:rsidRPr="00A11773">
              <w:rPr>
                <w:rFonts w:ascii="Arial" w:eastAsia="Times New Roman" w:hAnsi="Arial" w:cs="Arial"/>
                <w:b/>
                <w:bCs/>
                <w:lang w:val="fr-CA" w:eastAsia="en-CA"/>
              </w:rPr>
              <w:t>Introduire la base :</w:t>
            </w:r>
            <w:r w:rsidRPr="00A11773">
              <w:rPr>
                <w:rFonts w:ascii="Arial" w:eastAsia="Times New Roman" w:hAnsi="Arial" w:cs="Arial"/>
                <w:lang w:val="en-CA" w:eastAsia="en-CA"/>
              </w:rPr>
              <w:t> </w:t>
            </w:r>
          </w:p>
          <w:p w14:paraId="67C08339" w14:textId="6C3D4DD3" w:rsidR="00A11773" w:rsidRPr="00A11773" w:rsidRDefault="00F5352F" w:rsidP="00F5352F">
            <w:pPr>
              <w:ind w:left="567"/>
              <w:textAlignment w:val="baseline"/>
              <w:rPr>
                <w:rFonts w:ascii="Arial" w:eastAsia="Times New Roman" w:hAnsi="Arial" w:cs="Arial"/>
                <w:sz w:val="22"/>
                <w:szCs w:val="22"/>
                <w:lang w:val="fr-CA" w:eastAsia="en-CA"/>
              </w:rPr>
            </w:pPr>
            <w:r>
              <w:rPr>
                <w:rFonts w:ascii="Arial" w:eastAsia="Times New Roman" w:hAnsi="Arial" w:cs="Arial"/>
                <w:lang w:val="fr-CA" w:eastAsia="en-CA"/>
              </w:rPr>
              <w:t xml:space="preserve">  </w:t>
            </w:r>
            <w:r w:rsidR="00A11773" w:rsidRPr="00A11773">
              <w:rPr>
                <w:rFonts w:ascii="Arial" w:eastAsia="Times New Roman" w:hAnsi="Arial" w:cs="Arial"/>
                <w:lang w:val="fr-CA" w:eastAsia="en-CA"/>
              </w:rPr>
              <w:t xml:space="preserve">Règles de sécurité (utilisation de l’équipement, prise </w:t>
            </w:r>
            <w:r w:rsidR="00A11773">
              <w:rPr>
                <w:rFonts w:ascii="Arial" w:eastAsia="Times New Roman" w:hAnsi="Arial" w:cs="Arial"/>
                <w:lang w:val="fr-CA" w:eastAsia="en-CA"/>
              </w:rPr>
              <w:tab/>
            </w:r>
            <w:r w:rsidR="00A11773" w:rsidRPr="00A11773">
              <w:rPr>
                <w:rFonts w:ascii="Arial" w:eastAsia="Times New Roman" w:hAnsi="Arial" w:cs="Arial"/>
                <w:lang w:val="fr-CA" w:eastAsia="en-CA"/>
              </w:rPr>
              <w:t>de conscience de l’environnement et des autres) </w:t>
            </w:r>
          </w:p>
          <w:p w14:paraId="5F7702BD" w14:textId="4648328E" w:rsidR="00A11773" w:rsidRPr="00A11773" w:rsidRDefault="00F5352F" w:rsidP="00F5352F">
            <w:pPr>
              <w:ind w:left="567"/>
              <w:textAlignment w:val="baseline"/>
              <w:rPr>
                <w:rFonts w:ascii="Arial" w:eastAsia="Times New Roman" w:hAnsi="Arial" w:cs="Arial"/>
                <w:sz w:val="22"/>
                <w:szCs w:val="22"/>
                <w:lang w:val="fr-CA" w:eastAsia="en-CA"/>
              </w:rPr>
            </w:pPr>
            <w:r>
              <w:rPr>
                <w:rFonts w:ascii="Arial" w:eastAsia="Times New Roman" w:hAnsi="Arial" w:cs="Arial"/>
                <w:lang w:val="fr-CA" w:eastAsia="en-CA"/>
              </w:rPr>
              <w:t xml:space="preserve">  </w:t>
            </w:r>
            <w:r w:rsidR="00A11773" w:rsidRPr="00A11773">
              <w:rPr>
                <w:rFonts w:ascii="Arial" w:eastAsia="Times New Roman" w:hAnsi="Arial" w:cs="Arial"/>
                <w:lang w:val="fr-CA" w:eastAsia="en-CA"/>
              </w:rPr>
              <w:t xml:space="preserve">Comment tenir un bâton/la bonne position (secouer ses mains, </w:t>
            </w:r>
            <w:r w:rsidR="00A11773">
              <w:rPr>
                <w:rFonts w:ascii="Arial" w:eastAsia="Times New Roman" w:hAnsi="Arial" w:cs="Arial"/>
                <w:lang w:val="fr-CA" w:eastAsia="en-CA"/>
              </w:rPr>
              <w:tab/>
            </w:r>
            <w:r w:rsidR="00A11773" w:rsidRPr="00A11773">
              <w:rPr>
                <w:rFonts w:ascii="Arial" w:eastAsia="Times New Roman" w:hAnsi="Arial" w:cs="Arial"/>
                <w:lang w:val="fr-CA" w:eastAsia="en-CA"/>
              </w:rPr>
              <w:t xml:space="preserve">la palette du bâton doit demeurer plus basse que les hanches </w:t>
            </w:r>
            <w:r w:rsidR="00A11773">
              <w:rPr>
                <w:rFonts w:ascii="Arial" w:eastAsia="Times New Roman" w:hAnsi="Arial" w:cs="Arial"/>
                <w:lang w:val="fr-CA" w:eastAsia="en-CA"/>
              </w:rPr>
              <w:tab/>
            </w:r>
            <w:r w:rsidR="00A11773" w:rsidRPr="00A11773">
              <w:rPr>
                <w:rFonts w:ascii="Arial" w:eastAsia="Times New Roman" w:hAnsi="Arial" w:cs="Arial"/>
                <w:lang w:val="fr-CA" w:eastAsia="en-CA"/>
              </w:rPr>
              <w:t>en tout temps) </w:t>
            </w:r>
          </w:p>
          <w:p w14:paraId="73B0EF1D" w14:textId="1B2EE30C" w:rsidR="00A11773" w:rsidRPr="00A11773" w:rsidRDefault="00A11773" w:rsidP="00A11773">
            <w:pPr>
              <w:numPr>
                <w:ilvl w:val="0"/>
                <w:numId w:val="21"/>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 xml:space="preserve">Les élèves se déplacent à l’intérieur du gymnase avec </w:t>
            </w:r>
            <w:r>
              <w:rPr>
                <w:rFonts w:ascii="Arial" w:eastAsia="Times New Roman" w:hAnsi="Arial" w:cs="Arial"/>
                <w:lang w:val="fr-CA" w:eastAsia="en-CA"/>
              </w:rPr>
              <w:tab/>
            </w:r>
            <w:r w:rsidRPr="00A11773">
              <w:rPr>
                <w:rFonts w:ascii="Arial" w:eastAsia="Times New Roman" w:hAnsi="Arial" w:cs="Arial"/>
                <w:lang w:val="fr-CA" w:eastAsia="en-CA"/>
              </w:rPr>
              <w:t xml:space="preserve">leur bâton correctement tenu dans leurs mains. Ils </w:t>
            </w:r>
            <w:r w:rsidR="00F5352F">
              <w:rPr>
                <w:rFonts w:ascii="Arial" w:eastAsia="Times New Roman" w:hAnsi="Arial" w:cs="Arial"/>
                <w:lang w:val="fr-CA" w:eastAsia="en-CA"/>
              </w:rPr>
              <w:t>s’exercent</w:t>
            </w:r>
            <w:r w:rsidRPr="00A11773">
              <w:rPr>
                <w:rFonts w:ascii="Arial" w:eastAsia="Times New Roman" w:hAnsi="Arial" w:cs="Arial"/>
                <w:lang w:val="fr-CA" w:eastAsia="en-CA"/>
              </w:rPr>
              <w:t xml:space="preserve"> </w:t>
            </w:r>
            <w:r>
              <w:rPr>
                <w:rFonts w:ascii="Arial" w:eastAsia="Times New Roman" w:hAnsi="Arial" w:cs="Arial"/>
                <w:lang w:val="fr-CA" w:eastAsia="en-CA"/>
              </w:rPr>
              <w:tab/>
            </w:r>
            <w:r w:rsidRPr="00A11773">
              <w:rPr>
                <w:rFonts w:ascii="Arial" w:eastAsia="Times New Roman" w:hAnsi="Arial" w:cs="Arial"/>
                <w:lang w:val="fr-CA" w:eastAsia="en-CA"/>
              </w:rPr>
              <w:t xml:space="preserve">à se déplacer dans différentes directions (avancer, reculer, en </w:t>
            </w:r>
            <w:r>
              <w:rPr>
                <w:rFonts w:ascii="Arial" w:eastAsia="Times New Roman" w:hAnsi="Arial" w:cs="Arial"/>
                <w:lang w:val="fr-CA" w:eastAsia="en-CA"/>
              </w:rPr>
              <w:tab/>
            </w:r>
            <w:r w:rsidRPr="00A11773">
              <w:rPr>
                <w:rFonts w:ascii="Arial" w:eastAsia="Times New Roman" w:hAnsi="Arial" w:cs="Arial"/>
                <w:lang w:val="fr-CA" w:eastAsia="en-CA"/>
              </w:rPr>
              <w:t>diagonale, en zigzag) et à différentes vitesses sécuritaires. </w:t>
            </w:r>
          </w:p>
          <w:p w14:paraId="65D21F4C" w14:textId="776C6117" w:rsidR="00A11773" w:rsidRPr="00A11773" w:rsidRDefault="00A11773" w:rsidP="00A11773">
            <w:pPr>
              <w:numPr>
                <w:ilvl w:val="0"/>
                <w:numId w:val="22"/>
              </w:numPr>
              <w:ind w:left="360" w:firstLine="0"/>
              <w:textAlignment w:val="baseline"/>
              <w:rPr>
                <w:rFonts w:ascii="Arial" w:eastAsia="Times New Roman" w:hAnsi="Arial" w:cs="Arial"/>
                <w:sz w:val="22"/>
                <w:szCs w:val="22"/>
                <w:lang w:val="en-CA" w:eastAsia="en-CA"/>
              </w:rPr>
            </w:pPr>
            <w:r w:rsidRPr="00A11773">
              <w:rPr>
                <w:rFonts w:ascii="Arial" w:eastAsia="Times New Roman" w:hAnsi="Arial" w:cs="Arial"/>
                <w:lang w:val="fr-CA" w:eastAsia="en-CA"/>
              </w:rPr>
              <w:t xml:space="preserve">Les élèves jouent au jeu des lumières de circulation. Cet </w:t>
            </w:r>
            <w:r>
              <w:rPr>
                <w:rFonts w:ascii="Arial" w:eastAsia="Times New Roman" w:hAnsi="Arial" w:cs="Arial"/>
                <w:lang w:val="fr-CA" w:eastAsia="en-CA"/>
              </w:rPr>
              <w:tab/>
            </w:r>
            <w:r w:rsidRPr="00A11773">
              <w:rPr>
                <w:rFonts w:ascii="Arial" w:eastAsia="Times New Roman" w:hAnsi="Arial" w:cs="Arial"/>
                <w:lang w:val="fr-CA" w:eastAsia="en-CA"/>
              </w:rPr>
              <w:t xml:space="preserve">exercice a pour but de leur faire prendre conscience de </w:t>
            </w:r>
            <w:r>
              <w:rPr>
                <w:rFonts w:ascii="Arial" w:eastAsia="Times New Roman" w:hAnsi="Arial" w:cs="Arial"/>
                <w:lang w:val="fr-CA" w:eastAsia="en-CA"/>
              </w:rPr>
              <w:tab/>
            </w:r>
            <w:r w:rsidRPr="00A11773">
              <w:rPr>
                <w:rFonts w:ascii="Arial" w:eastAsia="Times New Roman" w:hAnsi="Arial" w:cs="Arial"/>
                <w:lang w:val="fr-CA" w:eastAsia="en-CA"/>
              </w:rPr>
              <w:t xml:space="preserve">l’équipement et des autres élèves autour d’eux. (Lumière rouge </w:t>
            </w:r>
            <w:r>
              <w:rPr>
                <w:rFonts w:ascii="Arial" w:eastAsia="Times New Roman" w:hAnsi="Arial" w:cs="Arial"/>
                <w:lang w:val="fr-CA" w:eastAsia="en-CA"/>
              </w:rPr>
              <w:tab/>
            </w:r>
            <w:r w:rsidRPr="00A11773">
              <w:rPr>
                <w:rFonts w:ascii="Arial" w:eastAsia="Times New Roman" w:hAnsi="Arial" w:cs="Arial"/>
                <w:lang w:val="fr-CA" w:eastAsia="en-CA"/>
              </w:rPr>
              <w:t>= arrêt, lumière verte = avancer, lumière jaune = reculer)</w:t>
            </w:r>
            <w:r w:rsidRPr="00A11773">
              <w:rPr>
                <w:rFonts w:ascii="Arial" w:eastAsia="Times New Roman" w:hAnsi="Arial" w:cs="Arial"/>
                <w:lang w:val="en-CA" w:eastAsia="en-CA"/>
              </w:rPr>
              <w:t> </w:t>
            </w:r>
          </w:p>
          <w:p w14:paraId="490798E0" w14:textId="5AC83ADD" w:rsidR="00A11773" w:rsidRPr="00A11773" w:rsidRDefault="00A11773" w:rsidP="00A11773">
            <w:pPr>
              <w:numPr>
                <w:ilvl w:val="0"/>
                <w:numId w:val="23"/>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b/>
                <w:bCs/>
                <w:lang w:val="fr-CA" w:eastAsia="en-CA"/>
              </w:rPr>
              <w:t>Introduire la manipulation du bâton</w:t>
            </w:r>
            <w:r w:rsidR="00F5352F">
              <w:rPr>
                <w:rFonts w:ascii="Arial" w:eastAsia="Times New Roman" w:hAnsi="Arial" w:cs="Arial"/>
                <w:b/>
                <w:bCs/>
                <w:lang w:val="fr-CA" w:eastAsia="en-CA"/>
              </w:rPr>
              <w:t xml:space="preserve"> </w:t>
            </w:r>
            <w:r w:rsidRPr="00A11773">
              <w:rPr>
                <w:rFonts w:ascii="Arial" w:eastAsia="Times New Roman" w:hAnsi="Arial" w:cs="Arial"/>
                <w:b/>
                <w:bCs/>
                <w:lang w:val="fr-CA" w:eastAsia="en-CA"/>
              </w:rPr>
              <w:t>:</w:t>
            </w:r>
            <w:r w:rsidRPr="00A11773">
              <w:rPr>
                <w:rFonts w:ascii="Arial" w:eastAsia="Times New Roman" w:hAnsi="Arial" w:cs="Arial"/>
                <w:lang w:val="fr-CA" w:eastAsia="en-CA"/>
              </w:rPr>
              <w:t> </w:t>
            </w:r>
          </w:p>
          <w:p w14:paraId="4380A34A" w14:textId="77777777" w:rsidR="00A11773" w:rsidRPr="00A11773" w:rsidRDefault="00A11773" w:rsidP="00A11773">
            <w:pPr>
              <w:ind w:left="720"/>
              <w:textAlignment w:val="baseline"/>
              <w:rPr>
                <w:rFonts w:ascii="Times New Roman" w:eastAsia="Times New Roman" w:hAnsi="Times New Roman" w:cs="Times New Roman"/>
                <w:lang w:val="fr-CA" w:eastAsia="en-CA"/>
              </w:rPr>
            </w:pPr>
            <w:r w:rsidRPr="00A11773">
              <w:rPr>
                <w:rFonts w:ascii="Arial" w:eastAsia="Times New Roman" w:hAnsi="Arial" w:cs="Arial"/>
                <w:lang w:val="fr-CA" w:eastAsia="en-CA"/>
              </w:rPr>
              <w:t>Distribuer aux élèves une rondelle de mousse. Avec leur bâton et leur rondelle, les élèves suivent les lignes du plancher. Lorsqu’ils deviennent plus habiles, jouer une autre partie des lumières de circulation, mais cette fois-ci, avec les rondelles. </w:t>
            </w:r>
          </w:p>
          <w:p w14:paraId="39052686" w14:textId="1EB402C3" w:rsidR="00A11773" w:rsidRPr="00A11773" w:rsidRDefault="00A11773" w:rsidP="00A11773">
            <w:pPr>
              <w:numPr>
                <w:ilvl w:val="0"/>
                <w:numId w:val="24"/>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 xml:space="preserve">Aligner des cônes sur le plancher. Montrer aux élèves comment </w:t>
            </w:r>
            <w:r>
              <w:rPr>
                <w:rFonts w:ascii="Arial" w:eastAsia="Times New Roman" w:hAnsi="Arial" w:cs="Arial"/>
                <w:lang w:val="fr-CA" w:eastAsia="en-CA"/>
              </w:rPr>
              <w:tab/>
            </w:r>
            <w:r w:rsidRPr="00A11773">
              <w:rPr>
                <w:rFonts w:ascii="Arial" w:eastAsia="Times New Roman" w:hAnsi="Arial" w:cs="Arial"/>
                <w:lang w:val="fr-CA" w:eastAsia="en-CA"/>
              </w:rPr>
              <w:t xml:space="preserve">avancer et reculer avec la rondelle en la dirigeant avec le bâton </w:t>
            </w:r>
            <w:r>
              <w:rPr>
                <w:rFonts w:ascii="Arial" w:eastAsia="Times New Roman" w:hAnsi="Arial" w:cs="Arial"/>
                <w:lang w:val="fr-CA" w:eastAsia="en-CA"/>
              </w:rPr>
              <w:tab/>
            </w:r>
            <w:r w:rsidRPr="00A11773">
              <w:rPr>
                <w:rFonts w:ascii="Arial" w:eastAsia="Times New Roman" w:hAnsi="Arial" w:cs="Arial"/>
                <w:lang w:val="fr-CA" w:eastAsia="en-CA"/>
              </w:rPr>
              <w:t xml:space="preserve">de hockey. Les élèves contrôlent ensuite la rondelle autour des </w:t>
            </w:r>
            <w:r>
              <w:rPr>
                <w:rFonts w:ascii="Arial" w:eastAsia="Times New Roman" w:hAnsi="Arial" w:cs="Arial"/>
                <w:lang w:val="fr-CA" w:eastAsia="en-CA"/>
              </w:rPr>
              <w:tab/>
            </w:r>
            <w:r w:rsidRPr="00A11773">
              <w:rPr>
                <w:rFonts w:ascii="Arial" w:eastAsia="Times New Roman" w:hAnsi="Arial" w:cs="Arial"/>
                <w:lang w:val="fr-CA" w:eastAsia="en-CA"/>
              </w:rPr>
              <w:t xml:space="preserve">cônes. Lorsqu’ils deviennent plus </w:t>
            </w:r>
            <w:r w:rsidR="00F5352F">
              <w:rPr>
                <w:rFonts w:ascii="Arial" w:eastAsia="Times New Roman" w:hAnsi="Arial" w:cs="Arial"/>
                <w:lang w:val="fr-CA" w:eastAsia="en-CA"/>
              </w:rPr>
              <w:t>à l’aise</w:t>
            </w:r>
            <w:r w:rsidRPr="00A11773">
              <w:rPr>
                <w:rFonts w:ascii="Arial" w:eastAsia="Times New Roman" w:hAnsi="Arial" w:cs="Arial"/>
                <w:lang w:val="fr-CA" w:eastAsia="en-CA"/>
              </w:rPr>
              <w:t xml:space="preserve"> avec la </w:t>
            </w:r>
            <w:r>
              <w:rPr>
                <w:rFonts w:ascii="Arial" w:eastAsia="Times New Roman" w:hAnsi="Arial" w:cs="Arial"/>
                <w:lang w:val="fr-CA" w:eastAsia="en-CA"/>
              </w:rPr>
              <w:lastRenderedPageBreak/>
              <w:tab/>
            </w:r>
            <w:r w:rsidRPr="00A11773">
              <w:rPr>
                <w:rFonts w:ascii="Arial" w:eastAsia="Times New Roman" w:hAnsi="Arial" w:cs="Arial"/>
                <w:lang w:val="fr-CA" w:eastAsia="en-CA"/>
              </w:rPr>
              <w:t xml:space="preserve">rondelle, diviser les élèves en équipes et faire une course </w:t>
            </w:r>
            <w:r>
              <w:rPr>
                <w:rFonts w:ascii="Arial" w:eastAsia="Times New Roman" w:hAnsi="Arial" w:cs="Arial"/>
                <w:lang w:val="fr-CA" w:eastAsia="en-CA"/>
              </w:rPr>
              <w:tab/>
            </w:r>
            <w:r w:rsidRPr="00A11773">
              <w:rPr>
                <w:rFonts w:ascii="Arial" w:eastAsia="Times New Roman" w:hAnsi="Arial" w:cs="Arial"/>
                <w:lang w:val="fr-CA" w:eastAsia="en-CA"/>
              </w:rPr>
              <w:t xml:space="preserve">à relais. Les élèves doivent aller autour des cônes jusqu’à la </w:t>
            </w:r>
            <w:r>
              <w:rPr>
                <w:rFonts w:ascii="Arial" w:eastAsia="Times New Roman" w:hAnsi="Arial" w:cs="Arial"/>
                <w:lang w:val="fr-CA" w:eastAsia="en-CA"/>
              </w:rPr>
              <w:tab/>
            </w:r>
            <w:r w:rsidRPr="00A11773">
              <w:rPr>
                <w:rFonts w:ascii="Arial" w:eastAsia="Times New Roman" w:hAnsi="Arial" w:cs="Arial"/>
                <w:lang w:val="fr-CA" w:eastAsia="en-CA"/>
              </w:rPr>
              <w:t xml:space="preserve">fin du gymnase, puis ramener la rondelle à un membre de son </w:t>
            </w:r>
            <w:r>
              <w:rPr>
                <w:rFonts w:ascii="Arial" w:eastAsia="Times New Roman" w:hAnsi="Arial" w:cs="Arial"/>
                <w:lang w:val="fr-CA" w:eastAsia="en-CA"/>
              </w:rPr>
              <w:tab/>
            </w:r>
            <w:r w:rsidRPr="00A11773">
              <w:rPr>
                <w:rFonts w:ascii="Arial" w:eastAsia="Times New Roman" w:hAnsi="Arial" w:cs="Arial"/>
                <w:lang w:val="fr-CA" w:eastAsia="en-CA"/>
              </w:rPr>
              <w:t xml:space="preserve">équipe. Pour offrir un plus grand défi, changer le parcours des </w:t>
            </w:r>
            <w:r>
              <w:rPr>
                <w:rFonts w:ascii="Arial" w:eastAsia="Times New Roman" w:hAnsi="Arial" w:cs="Arial"/>
                <w:lang w:val="fr-CA" w:eastAsia="en-CA"/>
              </w:rPr>
              <w:tab/>
            </w:r>
            <w:r w:rsidRPr="00A11773">
              <w:rPr>
                <w:rFonts w:ascii="Arial" w:eastAsia="Times New Roman" w:hAnsi="Arial" w:cs="Arial"/>
                <w:lang w:val="fr-CA" w:eastAsia="en-CA"/>
              </w:rPr>
              <w:t>cônes. </w:t>
            </w:r>
          </w:p>
          <w:p w14:paraId="15A3B7F3" w14:textId="77777777" w:rsidR="00A11773" w:rsidRPr="00A11773" w:rsidRDefault="00A11773" w:rsidP="00A11773">
            <w:pPr>
              <w:numPr>
                <w:ilvl w:val="0"/>
                <w:numId w:val="25"/>
              </w:numPr>
              <w:ind w:left="360" w:firstLine="0"/>
              <w:textAlignment w:val="baseline"/>
              <w:rPr>
                <w:rFonts w:ascii="Arial" w:eastAsia="Times New Roman" w:hAnsi="Arial" w:cs="Arial"/>
                <w:sz w:val="22"/>
                <w:szCs w:val="22"/>
                <w:lang w:val="en-CA" w:eastAsia="en-CA"/>
              </w:rPr>
            </w:pPr>
            <w:r w:rsidRPr="00A11773">
              <w:rPr>
                <w:rFonts w:ascii="Arial" w:eastAsia="Times New Roman" w:hAnsi="Arial" w:cs="Arial"/>
                <w:b/>
                <w:bCs/>
                <w:lang w:val="fr-CA" w:eastAsia="en-CA"/>
              </w:rPr>
              <w:t>Introduire la passe :</w:t>
            </w:r>
            <w:r w:rsidRPr="00A11773">
              <w:rPr>
                <w:rFonts w:ascii="Arial" w:eastAsia="Times New Roman" w:hAnsi="Arial" w:cs="Arial"/>
                <w:lang w:val="en-CA" w:eastAsia="en-CA"/>
              </w:rPr>
              <w:t> </w:t>
            </w:r>
          </w:p>
          <w:p w14:paraId="44D4B3E1" w14:textId="77777777" w:rsidR="00A11773" w:rsidRPr="00A11773" w:rsidRDefault="00A11773" w:rsidP="00A11773">
            <w:pPr>
              <w:ind w:left="720"/>
              <w:textAlignment w:val="baseline"/>
              <w:rPr>
                <w:rFonts w:ascii="Times New Roman" w:eastAsia="Times New Roman" w:hAnsi="Times New Roman" w:cs="Times New Roman"/>
                <w:lang w:val="fr-CA" w:eastAsia="en-CA"/>
              </w:rPr>
            </w:pPr>
            <w:r w:rsidRPr="00A11773">
              <w:rPr>
                <w:rFonts w:ascii="Arial" w:eastAsia="Times New Roman" w:hAnsi="Arial" w:cs="Arial"/>
                <w:lang w:val="fr-CA" w:eastAsia="en-CA"/>
              </w:rPr>
              <w:t>Montrer aux élèves comment guider la direction de la rondelle avec le bâton. Rappeler aux élèves que le bâton ne peut en aucun cas s’élever plus haut que le niveau des genoux. La force et la direction d’une passe proviennent de la rencontre entre la rondelle et le bâton sur le plancher. Pour se pratiquer, les élèves choisissent un endroit sur le mur près du plancher et se pratiquent à envoyer la rondelle à cet endroit. </w:t>
            </w:r>
          </w:p>
          <w:p w14:paraId="2F0586F8" w14:textId="41608D79" w:rsidR="00A11773" w:rsidRPr="00A11773" w:rsidRDefault="00A11773" w:rsidP="00A11773">
            <w:pPr>
              <w:numPr>
                <w:ilvl w:val="0"/>
                <w:numId w:val="26"/>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 xml:space="preserve">Une fois que les élèves sont capables d’envoyer leur rondelle </w:t>
            </w:r>
            <w:r>
              <w:rPr>
                <w:rFonts w:ascii="Arial" w:eastAsia="Times New Roman" w:hAnsi="Arial" w:cs="Arial"/>
                <w:lang w:val="fr-CA" w:eastAsia="en-CA"/>
              </w:rPr>
              <w:tab/>
            </w:r>
            <w:r w:rsidRPr="00A11773">
              <w:rPr>
                <w:rFonts w:ascii="Arial" w:eastAsia="Times New Roman" w:hAnsi="Arial" w:cs="Arial"/>
                <w:lang w:val="fr-CA" w:eastAsia="en-CA"/>
              </w:rPr>
              <w:t xml:space="preserve">dans un endroit précis, ils se trouvent un </w:t>
            </w:r>
            <w:r>
              <w:rPr>
                <w:rFonts w:ascii="Arial" w:eastAsia="Times New Roman" w:hAnsi="Arial" w:cs="Arial"/>
                <w:lang w:val="fr-CA" w:eastAsia="en-CA"/>
              </w:rPr>
              <w:tab/>
            </w:r>
            <w:r w:rsidRPr="00A11773">
              <w:rPr>
                <w:rFonts w:ascii="Arial" w:eastAsia="Times New Roman" w:hAnsi="Arial" w:cs="Arial"/>
                <w:lang w:val="fr-CA" w:eastAsia="en-CA"/>
              </w:rPr>
              <w:t xml:space="preserve">partenaire. Les membres de l’équipe se placent un en face de </w:t>
            </w:r>
            <w:r>
              <w:rPr>
                <w:rFonts w:ascii="Arial" w:eastAsia="Times New Roman" w:hAnsi="Arial" w:cs="Arial"/>
                <w:lang w:val="fr-CA" w:eastAsia="en-CA"/>
              </w:rPr>
              <w:tab/>
            </w:r>
            <w:r w:rsidRPr="00A11773">
              <w:rPr>
                <w:rFonts w:ascii="Arial" w:eastAsia="Times New Roman" w:hAnsi="Arial" w:cs="Arial"/>
                <w:lang w:val="fr-CA" w:eastAsia="en-CA"/>
              </w:rPr>
              <w:t xml:space="preserve">l’autre, à une distance d’environ 5 pieds. Les </w:t>
            </w:r>
            <w:r>
              <w:rPr>
                <w:rFonts w:ascii="Arial" w:eastAsia="Times New Roman" w:hAnsi="Arial" w:cs="Arial"/>
                <w:lang w:val="fr-CA" w:eastAsia="en-CA"/>
              </w:rPr>
              <w:tab/>
            </w:r>
            <w:r w:rsidRPr="00A11773">
              <w:rPr>
                <w:rFonts w:ascii="Arial" w:eastAsia="Times New Roman" w:hAnsi="Arial" w:cs="Arial"/>
                <w:lang w:val="fr-CA" w:eastAsia="en-CA"/>
              </w:rPr>
              <w:t xml:space="preserve">équipes forment ainsi deux lignes parallèles (voir </w:t>
            </w:r>
            <w:r w:rsidR="00F5352F">
              <w:rPr>
                <w:rFonts w:ascii="Arial" w:eastAsia="Times New Roman" w:hAnsi="Arial" w:cs="Arial"/>
                <w:lang w:val="fr-CA" w:eastAsia="en-CA"/>
              </w:rPr>
              <w:t>le tableau</w:t>
            </w:r>
            <w:r>
              <w:rPr>
                <w:rFonts w:ascii="Arial" w:eastAsia="Times New Roman" w:hAnsi="Arial" w:cs="Arial"/>
                <w:lang w:val="fr-CA" w:eastAsia="en-CA"/>
              </w:rPr>
              <w:tab/>
            </w:r>
            <w:r>
              <w:rPr>
                <w:rFonts w:ascii="Arial" w:eastAsia="Times New Roman" w:hAnsi="Arial" w:cs="Arial"/>
                <w:lang w:val="fr-CA" w:eastAsia="en-CA"/>
              </w:rPr>
              <w:tab/>
            </w:r>
            <w:r w:rsidRPr="00A11773">
              <w:rPr>
                <w:rFonts w:ascii="Arial" w:eastAsia="Times New Roman" w:hAnsi="Arial" w:cs="Arial"/>
                <w:lang w:val="fr-CA" w:eastAsia="en-CA"/>
              </w:rPr>
              <w:t xml:space="preserve">A). Les élèves se font des passes. Lorsqu’ils ont réussi à </w:t>
            </w:r>
            <w:r>
              <w:rPr>
                <w:rFonts w:ascii="Arial" w:eastAsia="Times New Roman" w:hAnsi="Arial" w:cs="Arial"/>
                <w:lang w:val="fr-CA" w:eastAsia="en-CA"/>
              </w:rPr>
              <w:tab/>
            </w:r>
            <w:r>
              <w:rPr>
                <w:rFonts w:ascii="Arial" w:eastAsia="Times New Roman" w:hAnsi="Arial" w:cs="Arial"/>
                <w:lang w:val="fr-CA" w:eastAsia="en-CA"/>
              </w:rPr>
              <w:tab/>
            </w:r>
            <w:r w:rsidRPr="00A11773">
              <w:rPr>
                <w:rFonts w:ascii="Arial" w:eastAsia="Times New Roman" w:hAnsi="Arial" w:cs="Arial"/>
                <w:lang w:val="fr-CA" w:eastAsia="en-CA"/>
              </w:rPr>
              <w:t xml:space="preserve">recevoir trois passes de leur partenaire, ils peuvent se </w:t>
            </w:r>
            <w:r>
              <w:rPr>
                <w:rFonts w:ascii="Arial" w:eastAsia="Times New Roman" w:hAnsi="Arial" w:cs="Arial"/>
                <w:lang w:val="fr-CA" w:eastAsia="en-CA"/>
              </w:rPr>
              <w:tab/>
            </w:r>
            <w:r>
              <w:rPr>
                <w:rFonts w:ascii="Arial" w:eastAsia="Times New Roman" w:hAnsi="Arial" w:cs="Arial"/>
                <w:lang w:val="fr-CA" w:eastAsia="en-CA"/>
              </w:rPr>
              <w:tab/>
            </w:r>
            <w:r w:rsidRPr="00A11773">
              <w:rPr>
                <w:rFonts w:ascii="Arial" w:eastAsia="Times New Roman" w:hAnsi="Arial" w:cs="Arial"/>
                <w:lang w:val="fr-CA" w:eastAsia="en-CA"/>
              </w:rPr>
              <w:t>reculer d’un pas pour augmenter la distance de passe. </w:t>
            </w:r>
          </w:p>
          <w:p w14:paraId="1E1F25F7" w14:textId="77777777" w:rsidR="00F5352F" w:rsidRPr="00F5352F" w:rsidRDefault="00A11773" w:rsidP="00A11773">
            <w:pPr>
              <w:numPr>
                <w:ilvl w:val="0"/>
                <w:numId w:val="27"/>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 xml:space="preserve">Mettre en place deux rangées de cônes d’environ 5 pieds sur la </w:t>
            </w:r>
            <w:r>
              <w:rPr>
                <w:rFonts w:ascii="Arial" w:eastAsia="Times New Roman" w:hAnsi="Arial" w:cs="Arial"/>
                <w:lang w:val="fr-CA" w:eastAsia="en-CA"/>
              </w:rPr>
              <w:tab/>
            </w:r>
            <w:r w:rsidRPr="00A11773">
              <w:rPr>
                <w:rFonts w:ascii="Arial" w:eastAsia="Times New Roman" w:hAnsi="Arial" w:cs="Arial"/>
                <w:lang w:val="fr-CA" w:eastAsia="en-CA"/>
              </w:rPr>
              <w:t xml:space="preserve">longueur du gymnase (voir </w:t>
            </w:r>
            <w:r w:rsidR="00F5352F">
              <w:rPr>
                <w:rFonts w:ascii="Arial" w:eastAsia="Times New Roman" w:hAnsi="Arial" w:cs="Arial"/>
                <w:lang w:val="fr-CA" w:eastAsia="en-CA"/>
              </w:rPr>
              <w:t>le tableau</w:t>
            </w:r>
            <w:r w:rsidRPr="00A11773">
              <w:rPr>
                <w:rFonts w:ascii="Arial" w:eastAsia="Times New Roman" w:hAnsi="Arial" w:cs="Arial"/>
                <w:lang w:val="fr-CA" w:eastAsia="en-CA"/>
              </w:rPr>
              <w:t xml:space="preserve"> B). Avec leur partenaire, </w:t>
            </w:r>
          </w:p>
          <w:p w14:paraId="0217B5D5" w14:textId="12C68552" w:rsidR="00A11773" w:rsidRPr="00A11773" w:rsidRDefault="00F5352F" w:rsidP="00F5352F">
            <w:pPr>
              <w:ind w:left="360"/>
              <w:textAlignment w:val="baseline"/>
              <w:rPr>
                <w:rFonts w:ascii="Arial" w:eastAsia="Times New Roman" w:hAnsi="Arial" w:cs="Arial"/>
                <w:sz w:val="22"/>
                <w:szCs w:val="22"/>
                <w:lang w:val="fr-CA" w:eastAsia="en-CA"/>
              </w:rPr>
            </w:pPr>
            <w:r>
              <w:rPr>
                <w:rFonts w:ascii="Arial" w:eastAsia="Times New Roman" w:hAnsi="Arial" w:cs="Arial"/>
                <w:lang w:val="fr-CA" w:eastAsia="en-CA"/>
              </w:rPr>
              <w:t xml:space="preserve">     </w:t>
            </w:r>
            <w:r w:rsidR="00A11773" w:rsidRPr="00A11773">
              <w:rPr>
                <w:rFonts w:ascii="Arial" w:eastAsia="Times New Roman" w:hAnsi="Arial" w:cs="Arial"/>
                <w:lang w:val="fr-CA" w:eastAsia="en-CA"/>
              </w:rPr>
              <w:t xml:space="preserve">les élèves se déplacent d’un côté du gymnase à un autre, en </w:t>
            </w:r>
            <w:r w:rsidR="00A11773">
              <w:rPr>
                <w:rFonts w:ascii="Arial" w:eastAsia="Times New Roman" w:hAnsi="Arial" w:cs="Arial"/>
                <w:lang w:val="fr-CA" w:eastAsia="en-CA"/>
              </w:rPr>
              <w:tab/>
            </w:r>
            <w:r w:rsidR="00A11773" w:rsidRPr="00A11773">
              <w:rPr>
                <w:rFonts w:ascii="Arial" w:eastAsia="Times New Roman" w:hAnsi="Arial" w:cs="Arial"/>
                <w:lang w:val="fr-CA" w:eastAsia="en-CA"/>
              </w:rPr>
              <w:t>faisant des passes à travers les cônes. </w:t>
            </w:r>
          </w:p>
          <w:p w14:paraId="62A768C5" w14:textId="33DC2073" w:rsidR="00A11773" w:rsidRPr="00A11773" w:rsidRDefault="00A11773" w:rsidP="00A11773">
            <w:pPr>
              <w:numPr>
                <w:ilvl w:val="0"/>
                <w:numId w:val="28"/>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Pour enrichir cette habil</w:t>
            </w:r>
            <w:r w:rsidR="00F5352F">
              <w:rPr>
                <w:rFonts w:ascii="Arial" w:eastAsia="Times New Roman" w:hAnsi="Arial" w:cs="Arial"/>
                <w:lang w:val="fr-CA" w:eastAsia="en-CA"/>
              </w:rPr>
              <w:t>e</w:t>
            </w:r>
            <w:r w:rsidRPr="00A11773">
              <w:rPr>
                <w:rFonts w:ascii="Arial" w:eastAsia="Times New Roman" w:hAnsi="Arial" w:cs="Arial"/>
                <w:lang w:val="fr-CA" w:eastAsia="en-CA"/>
              </w:rPr>
              <w:t xml:space="preserve">té, placer un but à la fin et permettre </w:t>
            </w:r>
            <w:r>
              <w:rPr>
                <w:rFonts w:ascii="Arial" w:eastAsia="Times New Roman" w:hAnsi="Arial" w:cs="Arial"/>
                <w:lang w:val="fr-CA" w:eastAsia="en-CA"/>
              </w:rPr>
              <w:tab/>
            </w:r>
            <w:r w:rsidRPr="00A11773">
              <w:rPr>
                <w:rFonts w:ascii="Arial" w:eastAsia="Times New Roman" w:hAnsi="Arial" w:cs="Arial"/>
                <w:lang w:val="fr-CA" w:eastAsia="en-CA"/>
              </w:rPr>
              <w:t xml:space="preserve">aux élèves, tour à tour, de recevoir la passe près du filet et </w:t>
            </w:r>
            <w:r>
              <w:rPr>
                <w:rFonts w:ascii="Arial" w:eastAsia="Times New Roman" w:hAnsi="Arial" w:cs="Arial"/>
                <w:lang w:val="fr-CA" w:eastAsia="en-CA"/>
              </w:rPr>
              <w:tab/>
            </w:r>
            <w:r w:rsidRPr="00A11773">
              <w:rPr>
                <w:rFonts w:ascii="Arial" w:eastAsia="Times New Roman" w:hAnsi="Arial" w:cs="Arial"/>
                <w:lang w:val="fr-CA" w:eastAsia="en-CA"/>
              </w:rPr>
              <w:t>d’effectuer un tir au but. </w:t>
            </w:r>
          </w:p>
          <w:p w14:paraId="4B6B36D8" w14:textId="5BC6C8D8" w:rsidR="00A11773" w:rsidRPr="00A11773" w:rsidRDefault="00A11773" w:rsidP="00A11773">
            <w:pPr>
              <w:numPr>
                <w:ilvl w:val="0"/>
                <w:numId w:val="29"/>
              </w:numPr>
              <w:ind w:left="360" w:firstLine="0"/>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 xml:space="preserve">Lorsque les élèves peuvent contrôler la rondelle assez bien, ils </w:t>
            </w:r>
            <w:r>
              <w:rPr>
                <w:rFonts w:ascii="Arial" w:eastAsia="Times New Roman" w:hAnsi="Arial" w:cs="Arial"/>
                <w:lang w:val="fr-CA" w:eastAsia="en-CA"/>
              </w:rPr>
              <w:tab/>
            </w:r>
            <w:r w:rsidRPr="00A11773">
              <w:rPr>
                <w:rFonts w:ascii="Arial" w:eastAsia="Times New Roman" w:hAnsi="Arial" w:cs="Arial"/>
                <w:lang w:val="fr-CA" w:eastAsia="en-CA"/>
              </w:rPr>
              <w:t xml:space="preserve">se déplacent librement dans le gymnase avec leur rondelle, </w:t>
            </w:r>
            <w:r>
              <w:rPr>
                <w:rFonts w:ascii="Arial" w:eastAsia="Times New Roman" w:hAnsi="Arial" w:cs="Arial"/>
                <w:lang w:val="fr-CA" w:eastAsia="en-CA"/>
              </w:rPr>
              <w:tab/>
            </w:r>
            <w:r w:rsidRPr="00A11773">
              <w:rPr>
                <w:rFonts w:ascii="Arial" w:eastAsia="Times New Roman" w:hAnsi="Arial" w:cs="Arial"/>
                <w:lang w:val="fr-CA" w:eastAsia="en-CA"/>
              </w:rPr>
              <w:t xml:space="preserve">en se faisant des passes en équipes de deux, à travers les </w:t>
            </w:r>
            <w:r>
              <w:rPr>
                <w:rFonts w:ascii="Arial" w:eastAsia="Times New Roman" w:hAnsi="Arial" w:cs="Arial"/>
                <w:lang w:val="fr-CA" w:eastAsia="en-CA"/>
              </w:rPr>
              <w:tab/>
            </w:r>
            <w:r w:rsidRPr="00A11773">
              <w:rPr>
                <w:rFonts w:ascii="Arial" w:eastAsia="Times New Roman" w:hAnsi="Arial" w:cs="Arial"/>
                <w:lang w:val="fr-CA" w:eastAsia="en-CA"/>
              </w:rPr>
              <w:t>autres élèves. </w:t>
            </w:r>
          </w:p>
        </w:tc>
      </w:tr>
      <w:tr w:rsidR="00A11773" w:rsidRPr="00A11773" w14:paraId="7AA18E9B" w14:textId="77777777" w:rsidTr="00A11773">
        <w:tc>
          <w:tcPr>
            <w:tcW w:w="2190" w:type="dxa"/>
            <w:tcBorders>
              <w:top w:val="nil"/>
              <w:left w:val="single" w:sz="6" w:space="0" w:color="000000"/>
              <w:bottom w:val="single" w:sz="6" w:space="0" w:color="000000"/>
              <w:right w:val="single" w:sz="6" w:space="0" w:color="000000"/>
            </w:tcBorders>
            <w:shd w:val="clear" w:color="auto" w:fill="auto"/>
            <w:hideMark/>
          </w:tcPr>
          <w:p w14:paraId="57C1F34D" w14:textId="11421005"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lastRenderedPageBreak/>
              <w:t>Renforcement</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469FC6FC" w14:textId="084ED872" w:rsidR="00A11773" w:rsidRPr="00A11773" w:rsidRDefault="00A11773" w:rsidP="00F5352F">
            <w:pPr>
              <w:textAlignment w:val="baseline"/>
              <w:rPr>
                <w:rFonts w:ascii="Arial" w:eastAsia="Times New Roman" w:hAnsi="Arial" w:cs="Arial"/>
                <w:sz w:val="22"/>
                <w:szCs w:val="22"/>
                <w:lang w:val="fr-CA" w:eastAsia="en-CA"/>
              </w:rPr>
            </w:pPr>
            <w:r w:rsidRPr="00A11773">
              <w:rPr>
                <w:rFonts w:ascii="Arial" w:eastAsia="Times New Roman" w:hAnsi="Arial" w:cs="Arial"/>
                <w:lang w:val="fr-CA" w:eastAsia="en-CA"/>
              </w:rPr>
              <w:t>Faire un lien entre les niveaux de l’activité et les termes utilisés pour les ligues, tels que novice, atome ou pee-wee. Les élèves pourront ainsi apprendre la progression des niveaux au hockey. </w:t>
            </w:r>
          </w:p>
        </w:tc>
      </w:tr>
      <w:tr w:rsidR="00A11773" w:rsidRPr="00A11773" w14:paraId="686632EC" w14:textId="77777777" w:rsidTr="00A11773">
        <w:tc>
          <w:tcPr>
            <w:tcW w:w="2190" w:type="dxa"/>
            <w:tcBorders>
              <w:top w:val="nil"/>
              <w:left w:val="single" w:sz="6" w:space="0" w:color="000000"/>
              <w:bottom w:val="single" w:sz="6" w:space="0" w:color="000000"/>
              <w:right w:val="single" w:sz="6" w:space="0" w:color="000000"/>
            </w:tcBorders>
            <w:shd w:val="clear" w:color="auto" w:fill="auto"/>
            <w:hideMark/>
          </w:tcPr>
          <w:p w14:paraId="22E8C114" w14:textId="2E6D48C3"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b/>
                <w:bCs/>
                <w:sz w:val="28"/>
                <w:szCs w:val="28"/>
                <w:lang w:val="fr-CA" w:eastAsia="en-CA"/>
              </w:rPr>
              <w:t>Évaluation</w:t>
            </w:r>
            <w:r w:rsidR="00F5352F">
              <w:rPr>
                <w:rFonts w:ascii="Arial" w:eastAsia="Times New Roman" w:hAnsi="Arial" w:cs="Arial"/>
                <w:b/>
                <w:bCs/>
                <w:sz w:val="28"/>
                <w:szCs w:val="28"/>
                <w:lang w:val="fr-CA" w:eastAsia="en-CA"/>
              </w:rPr>
              <w:t xml:space="preserve"> </w:t>
            </w:r>
            <w:r w:rsidRPr="00A11773">
              <w:rPr>
                <w:rFonts w:ascii="Arial" w:eastAsia="Times New Roman" w:hAnsi="Arial" w:cs="Arial"/>
                <w:b/>
                <w:bCs/>
                <w:sz w:val="28"/>
                <w:szCs w:val="28"/>
                <w:lang w:val="fr-CA" w:eastAsia="en-CA"/>
              </w:rPr>
              <w:t>:</w:t>
            </w:r>
            <w:r w:rsidRPr="00A11773">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5643DDFA" w14:textId="77777777" w:rsidR="00A11773" w:rsidRPr="00A11773" w:rsidRDefault="00A11773" w:rsidP="00A11773">
            <w:pPr>
              <w:textAlignment w:val="baseline"/>
              <w:rPr>
                <w:rFonts w:ascii="Times New Roman" w:eastAsia="Times New Roman" w:hAnsi="Times New Roman" w:cs="Times New Roman"/>
                <w:lang w:val="en-CA" w:eastAsia="en-CA"/>
              </w:rPr>
            </w:pPr>
            <w:r w:rsidRPr="00A11773">
              <w:rPr>
                <w:rFonts w:ascii="Arial" w:eastAsia="Times New Roman" w:hAnsi="Arial" w:cs="Arial"/>
                <w:lang w:val="fr-CA" w:eastAsia="en-CA"/>
              </w:rPr>
              <w:t>Les élèves :</w:t>
            </w:r>
            <w:r w:rsidRPr="00A11773">
              <w:rPr>
                <w:rFonts w:ascii="Arial" w:eastAsia="Times New Roman" w:hAnsi="Arial" w:cs="Arial"/>
                <w:lang w:val="en-CA" w:eastAsia="en-CA"/>
              </w:rPr>
              <w:t> </w:t>
            </w:r>
          </w:p>
          <w:p w14:paraId="04A7A521" w14:textId="1A1266BC" w:rsidR="00A11773" w:rsidRPr="00A11773" w:rsidRDefault="00A11773" w:rsidP="00A11773">
            <w:pPr>
              <w:numPr>
                <w:ilvl w:val="0"/>
                <w:numId w:val="31"/>
              </w:numPr>
              <w:ind w:left="360" w:firstLine="0"/>
              <w:textAlignment w:val="baseline"/>
              <w:rPr>
                <w:rFonts w:ascii="Arial" w:eastAsia="Times New Roman" w:hAnsi="Arial" w:cs="Arial"/>
                <w:sz w:val="22"/>
                <w:szCs w:val="22"/>
                <w:lang w:val="fr-CA" w:eastAsia="en-CA"/>
              </w:rPr>
            </w:pPr>
            <w:r>
              <w:rPr>
                <w:rFonts w:ascii="Arial" w:eastAsia="Times New Roman" w:hAnsi="Arial" w:cs="Arial"/>
                <w:lang w:val="fr-CA" w:eastAsia="en-CA"/>
              </w:rPr>
              <w:t>D</w:t>
            </w:r>
            <w:r w:rsidRPr="00A11773">
              <w:rPr>
                <w:rFonts w:ascii="Arial" w:eastAsia="Times New Roman" w:hAnsi="Arial" w:cs="Arial"/>
                <w:lang w:val="fr-CA" w:eastAsia="en-CA"/>
              </w:rPr>
              <w:t>émontrent leur désir de participer</w:t>
            </w:r>
            <w:r w:rsidR="00F5352F">
              <w:rPr>
                <w:rFonts w:ascii="Arial" w:eastAsia="Times New Roman" w:hAnsi="Arial" w:cs="Arial"/>
                <w:lang w:val="fr-CA" w:eastAsia="en-CA"/>
              </w:rPr>
              <w:t>.</w:t>
            </w:r>
            <w:r w:rsidRPr="00A11773">
              <w:rPr>
                <w:rFonts w:ascii="Arial" w:eastAsia="Times New Roman" w:hAnsi="Arial" w:cs="Arial"/>
                <w:lang w:val="fr-CA" w:eastAsia="en-CA"/>
              </w:rPr>
              <w:t> </w:t>
            </w:r>
          </w:p>
          <w:p w14:paraId="140A40D7" w14:textId="49B0542B" w:rsidR="00A11773" w:rsidRPr="00A11773" w:rsidRDefault="00A11773" w:rsidP="00A11773">
            <w:pPr>
              <w:numPr>
                <w:ilvl w:val="0"/>
                <w:numId w:val="31"/>
              </w:numPr>
              <w:ind w:left="360" w:firstLine="0"/>
              <w:textAlignment w:val="baseline"/>
              <w:rPr>
                <w:rFonts w:ascii="Arial" w:eastAsia="Times New Roman" w:hAnsi="Arial" w:cs="Arial"/>
                <w:sz w:val="22"/>
                <w:szCs w:val="22"/>
                <w:lang w:val="fr-CA" w:eastAsia="en-CA"/>
              </w:rPr>
            </w:pPr>
            <w:r>
              <w:rPr>
                <w:rFonts w:ascii="Arial" w:eastAsia="Times New Roman" w:hAnsi="Arial" w:cs="Arial"/>
                <w:lang w:val="fr-CA" w:eastAsia="en-CA"/>
              </w:rPr>
              <w:t>T</w:t>
            </w:r>
            <w:r w:rsidRPr="00A11773">
              <w:rPr>
                <w:rFonts w:ascii="Arial" w:eastAsia="Times New Roman" w:hAnsi="Arial" w:cs="Arial"/>
                <w:lang w:val="fr-CA" w:eastAsia="en-CA"/>
              </w:rPr>
              <w:t xml:space="preserve">ravaillent en coopération avec les autres </w:t>
            </w:r>
            <w:r>
              <w:rPr>
                <w:rFonts w:ascii="Arial" w:eastAsia="Times New Roman" w:hAnsi="Arial" w:cs="Arial"/>
                <w:lang w:val="fr-CA" w:eastAsia="en-CA"/>
              </w:rPr>
              <w:t>é</w:t>
            </w:r>
            <w:r w:rsidRPr="00A11773">
              <w:rPr>
                <w:rFonts w:ascii="Arial" w:eastAsia="Times New Roman" w:hAnsi="Arial" w:cs="Arial"/>
                <w:lang w:val="fr-CA" w:eastAsia="en-CA"/>
              </w:rPr>
              <w:t>lèves;</w:t>
            </w:r>
            <w:r w:rsidR="00F5352F">
              <w:rPr>
                <w:rFonts w:ascii="Arial" w:eastAsia="Times New Roman" w:hAnsi="Arial" w:cs="Arial"/>
                <w:lang w:val="fr-CA" w:eastAsia="en-CA"/>
              </w:rPr>
              <w:t xml:space="preserve"> </w:t>
            </w:r>
            <w:r w:rsidRPr="00A11773">
              <w:rPr>
                <w:rFonts w:ascii="Arial" w:eastAsia="Times New Roman" w:hAnsi="Arial" w:cs="Arial"/>
                <w:lang w:val="fr-CA" w:eastAsia="en-CA"/>
              </w:rPr>
              <w:t>démontre leur capacité d'exécuter les habiletés locomotrices exigées pour les différentes activités. </w:t>
            </w:r>
          </w:p>
        </w:tc>
      </w:tr>
    </w:tbl>
    <w:p w14:paraId="33BC7821" w14:textId="77777777" w:rsidR="00A11773" w:rsidRPr="00A11773" w:rsidRDefault="00A11773" w:rsidP="00A11773">
      <w:pPr>
        <w:textAlignment w:val="baseline"/>
        <w:rPr>
          <w:rFonts w:ascii="Segoe UI" w:eastAsia="Times New Roman" w:hAnsi="Segoe UI" w:cs="Segoe UI"/>
          <w:sz w:val="18"/>
          <w:szCs w:val="18"/>
          <w:lang w:val="fr-CA" w:eastAsia="en-CA"/>
        </w:rPr>
      </w:pPr>
      <w:r w:rsidRPr="00A11773">
        <w:rPr>
          <w:rFonts w:ascii="Arial" w:eastAsia="Times New Roman" w:hAnsi="Arial" w:cs="Arial"/>
          <w:sz w:val="28"/>
          <w:szCs w:val="28"/>
          <w:lang w:val="fr-CA" w:eastAsia="en-CA"/>
        </w:rPr>
        <w:t> </w:t>
      </w:r>
    </w:p>
    <w:p w14:paraId="370CE950" w14:textId="0C99DD66"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sz w:val="28"/>
          <w:szCs w:val="28"/>
          <w:lang w:val="fr-CA" w:eastAsia="en-CA"/>
        </w:rPr>
        <w:t> </w:t>
      </w:r>
      <w:r w:rsidRPr="00A11773">
        <w:rPr>
          <w:rFonts w:ascii="Arial" w:eastAsia="Times New Roman" w:hAnsi="Arial" w:cs="Arial"/>
          <w:lang w:val="en-CA" w:eastAsia="en-CA"/>
        </w:rPr>
        <w:t> </w:t>
      </w:r>
    </w:p>
    <w:p w14:paraId="055F6653" w14:textId="724B2043"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lastRenderedPageBreak/>
        <w:t> </w:t>
      </w:r>
      <w:r w:rsidR="00F5352F">
        <w:rPr>
          <w:rFonts w:ascii="Arial" w:eastAsia="Times New Roman" w:hAnsi="Arial" w:cs="Arial"/>
          <w:lang w:val="en-CA" w:eastAsia="en-CA"/>
        </w:rPr>
        <w:t>Tableau A :</w:t>
      </w:r>
    </w:p>
    <w:p w14:paraId="37E543D6"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71683FBB"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noProof/>
          <w:sz w:val="18"/>
          <w:szCs w:val="18"/>
          <w:lang w:val="fr-CA" w:eastAsia="en-CA"/>
        </w:rPr>
        <w:drawing>
          <wp:inline distT="0" distB="0" distL="0" distR="0" wp14:anchorId="3D751030" wp14:editId="4EFAC3C0">
            <wp:extent cx="5899150" cy="3384550"/>
            <wp:effectExtent l="0" t="0" r="6350" b="6350"/>
            <wp:docPr id="3" name="Picture 3" descr="C:\Users\sroy\AppData\Local\Microsoft\Windows\INetCache\Content.MSO\3F87A2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y\AppData\Local\Microsoft\Windows\INetCache\Content.MSO\3F87A2C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150" cy="3384550"/>
                    </a:xfrm>
                    <a:prstGeom prst="rect">
                      <a:avLst/>
                    </a:prstGeom>
                    <a:noFill/>
                    <a:ln>
                      <a:noFill/>
                    </a:ln>
                  </pic:spPr>
                </pic:pic>
              </a:graphicData>
            </a:graphic>
          </wp:inline>
        </w:drawing>
      </w:r>
      <w:r w:rsidRPr="00A11773">
        <w:rPr>
          <w:rFonts w:ascii="Arial" w:eastAsia="Times New Roman" w:hAnsi="Arial" w:cs="Arial"/>
          <w:lang w:val="en-CA" w:eastAsia="en-CA"/>
        </w:rPr>
        <w:t> </w:t>
      </w:r>
    </w:p>
    <w:p w14:paraId="4761E4B7"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11901D05"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60B608CE"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427CA552"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42DF1680"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036F12EE"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5735F38D"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4BCD3FD0"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1C15F55E"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1172D2B8"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7D0A9FD4"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1BA270B1"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41CA06B3"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7E6FD70B"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2399AEEB"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59D832D4"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5622D777"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11B0D204"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47759881"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t> </w:t>
      </w:r>
    </w:p>
    <w:p w14:paraId="0568576C" w14:textId="5238DFF1" w:rsidR="00A11773" w:rsidRDefault="00A11773" w:rsidP="00A11773">
      <w:pPr>
        <w:textAlignment w:val="baseline"/>
        <w:rPr>
          <w:rFonts w:ascii="Arial" w:eastAsia="Times New Roman" w:hAnsi="Arial" w:cs="Arial"/>
          <w:lang w:val="en-CA" w:eastAsia="en-CA"/>
        </w:rPr>
      </w:pPr>
      <w:r w:rsidRPr="00A11773">
        <w:rPr>
          <w:rFonts w:ascii="Arial" w:eastAsia="Times New Roman" w:hAnsi="Arial" w:cs="Arial"/>
          <w:lang w:val="en-CA" w:eastAsia="en-CA"/>
        </w:rPr>
        <w:t> </w:t>
      </w:r>
    </w:p>
    <w:p w14:paraId="083F4549" w14:textId="77777777" w:rsidR="00F5352F" w:rsidRDefault="00F5352F" w:rsidP="00F5352F">
      <w:pPr>
        <w:textAlignment w:val="baseline"/>
        <w:rPr>
          <w:rFonts w:ascii="Arial" w:eastAsia="Times New Roman" w:hAnsi="Arial" w:cs="Arial"/>
          <w:lang w:val="en-CA" w:eastAsia="en-CA"/>
        </w:rPr>
      </w:pPr>
    </w:p>
    <w:p w14:paraId="79C82413" w14:textId="4CC0ED6D" w:rsidR="00F5352F" w:rsidRPr="00A11773" w:rsidRDefault="00F5352F" w:rsidP="00F5352F">
      <w:pPr>
        <w:textAlignment w:val="baseline"/>
        <w:rPr>
          <w:rFonts w:ascii="Segoe UI" w:eastAsia="Times New Roman" w:hAnsi="Segoe UI" w:cs="Segoe UI"/>
          <w:sz w:val="18"/>
          <w:szCs w:val="18"/>
          <w:lang w:val="en-CA" w:eastAsia="en-CA"/>
        </w:rPr>
      </w:pPr>
      <w:r w:rsidRPr="00A11773">
        <w:rPr>
          <w:rFonts w:ascii="Arial" w:eastAsia="Times New Roman" w:hAnsi="Arial" w:cs="Arial"/>
          <w:lang w:val="en-CA" w:eastAsia="en-CA"/>
        </w:rPr>
        <w:lastRenderedPageBreak/>
        <w:t> </w:t>
      </w:r>
      <w:r>
        <w:rPr>
          <w:rFonts w:ascii="Arial" w:eastAsia="Times New Roman" w:hAnsi="Arial" w:cs="Arial"/>
          <w:lang w:val="en-CA" w:eastAsia="en-CA"/>
        </w:rPr>
        <w:t xml:space="preserve">Tableau </w:t>
      </w:r>
      <w:r>
        <w:rPr>
          <w:rFonts w:ascii="Arial" w:eastAsia="Times New Roman" w:hAnsi="Arial" w:cs="Arial"/>
          <w:lang w:val="en-CA" w:eastAsia="en-CA"/>
        </w:rPr>
        <w:t>B</w:t>
      </w:r>
      <w:r>
        <w:rPr>
          <w:rFonts w:ascii="Arial" w:eastAsia="Times New Roman" w:hAnsi="Arial" w:cs="Arial"/>
          <w:lang w:val="en-CA" w:eastAsia="en-CA"/>
        </w:rPr>
        <w:t xml:space="preserve"> :</w:t>
      </w:r>
    </w:p>
    <w:p w14:paraId="6AF3F764" w14:textId="1C97774A" w:rsidR="00A11773" w:rsidRDefault="00A11773" w:rsidP="00A11773">
      <w:pPr>
        <w:textAlignment w:val="baseline"/>
        <w:rPr>
          <w:rFonts w:ascii="Arial" w:eastAsia="Times New Roman" w:hAnsi="Arial" w:cs="Arial"/>
          <w:lang w:val="en-CA" w:eastAsia="en-CA"/>
        </w:rPr>
      </w:pPr>
    </w:p>
    <w:p w14:paraId="78DB6DE9" w14:textId="77777777" w:rsidR="00A11773" w:rsidRPr="00A11773" w:rsidRDefault="00A11773" w:rsidP="00A11773">
      <w:pPr>
        <w:textAlignment w:val="baseline"/>
        <w:rPr>
          <w:rFonts w:ascii="Segoe UI" w:eastAsia="Times New Roman" w:hAnsi="Segoe UI" w:cs="Segoe UI"/>
          <w:sz w:val="18"/>
          <w:szCs w:val="18"/>
          <w:lang w:val="en-CA" w:eastAsia="en-CA"/>
        </w:rPr>
      </w:pPr>
    </w:p>
    <w:p w14:paraId="0EEE7373" w14:textId="77777777" w:rsidR="00A11773" w:rsidRPr="00A11773" w:rsidRDefault="00A11773" w:rsidP="00A11773">
      <w:pPr>
        <w:textAlignment w:val="baseline"/>
        <w:rPr>
          <w:rFonts w:ascii="Segoe UI" w:eastAsia="Times New Roman" w:hAnsi="Segoe UI" w:cs="Segoe UI"/>
          <w:sz w:val="18"/>
          <w:szCs w:val="18"/>
          <w:lang w:val="en-CA" w:eastAsia="en-CA"/>
        </w:rPr>
      </w:pPr>
      <w:r w:rsidRPr="00A11773">
        <w:rPr>
          <w:rFonts w:ascii="Arial" w:eastAsia="Times New Roman" w:hAnsi="Arial" w:cs="Arial"/>
          <w:noProof/>
          <w:sz w:val="18"/>
          <w:szCs w:val="18"/>
          <w:lang w:val="fr-CA" w:eastAsia="en-CA"/>
        </w:rPr>
        <w:drawing>
          <wp:inline distT="0" distB="0" distL="0" distR="0" wp14:anchorId="05346D14" wp14:editId="474940F4">
            <wp:extent cx="5880100" cy="3460750"/>
            <wp:effectExtent l="0" t="0" r="6350" b="0"/>
            <wp:docPr id="4" name="Picture 4" descr="C:\Users\sroy\AppData\Local\Microsoft\Windows\INetCache\Content.MSO\42E3BC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oy\AppData\Local\Microsoft\Windows\INetCache\Content.MSO\42E3BC1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0" cy="3460750"/>
                    </a:xfrm>
                    <a:prstGeom prst="rect">
                      <a:avLst/>
                    </a:prstGeom>
                    <a:noFill/>
                    <a:ln>
                      <a:noFill/>
                    </a:ln>
                  </pic:spPr>
                </pic:pic>
              </a:graphicData>
            </a:graphic>
          </wp:inline>
        </w:drawing>
      </w:r>
      <w:r w:rsidRPr="00A11773">
        <w:rPr>
          <w:rFonts w:ascii="Arial" w:eastAsia="Times New Roman" w:hAnsi="Arial" w:cs="Arial"/>
          <w:lang w:val="en-CA" w:eastAsia="en-CA"/>
        </w:rPr>
        <w:t> </w:t>
      </w:r>
    </w:p>
    <w:p w14:paraId="4A304095" w14:textId="63E2B098" w:rsidR="00413834" w:rsidRPr="00413834" w:rsidRDefault="00413834" w:rsidP="00413834">
      <w:pPr>
        <w:textAlignment w:val="baseline"/>
        <w:rPr>
          <w:rFonts w:ascii="Arial" w:eastAsia="Times New Roman" w:hAnsi="Arial" w:cs="Arial"/>
          <w:sz w:val="18"/>
          <w:szCs w:val="18"/>
          <w:lang w:val="fr-CA" w:eastAsia="en-CA"/>
        </w:rPr>
      </w:pPr>
    </w:p>
    <w:sectPr w:rsidR="00413834" w:rsidRPr="00413834">
      <w:headerReference w:type="default" r:id="rId9"/>
      <w:footerReference w:type="default" r:id="rId10"/>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3BD47" w14:textId="77777777" w:rsidR="00223C0F" w:rsidRDefault="00223C0F">
      <w:r>
        <w:separator/>
      </w:r>
    </w:p>
  </w:endnote>
  <w:endnote w:type="continuationSeparator" w:id="0">
    <w:p w14:paraId="00B7C98F" w14:textId="77777777" w:rsidR="00223C0F" w:rsidRDefault="0022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89739" w14:textId="77777777" w:rsidR="00223C0F" w:rsidRDefault="00223C0F">
      <w:r>
        <w:separator/>
      </w:r>
    </w:p>
  </w:footnote>
  <w:footnote w:type="continuationSeparator" w:id="0">
    <w:p w14:paraId="064542BB" w14:textId="77777777" w:rsidR="00223C0F" w:rsidRDefault="0022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04A"/>
    <w:multiLevelType w:val="multilevel"/>
    <w:tmpl w:val="286E4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75199E"/>
    <w:multiLevelType w:val="multilevel"/>
    <w:tmpl w:val="064CF50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83193A"/>
    <w:multiLevelType w:val="multilevel"/>
    <w:tmpl w:val="1422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300D0"/>
    <w:multiLevelType w:val="multilevel"/>
    <w:tmpl w:val="B376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654CF"/>
    <w:multiLevelType w:val="multilevel"/>
    <w:tmpl w:val="A94E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72962"/>
    <w:multiLevelType w:val="multilevel"/>
    <w:tmpl w:val="A3F6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C4DC7"/>
    <w:multiLevelType w:val="multilevel"/>
    <w:tmpl w:val="2F3C9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356798"/>
    <w:multiLevelType w:val="multilevel"/>
    <w:tmpl w:val="EB4A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250CF"/>
    <w:multiLevelType w:val="multilevel"/>
    <w:tmpl w:val="B0983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B404E"/>
    <w:multiLevelType w:val="multilevel"/>
    <w:tmpl w:val="4334B536"/>
    <w:lvl w:ilvl="0">
      <w:start w:val="1"/>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10" w15:restartNumberingAfterBreak="0">
    <w:nsid w:val="2E0120C1"/>
    <w:multiLevelType w:val="multilevel"/>
    <w:tmpl w:val="8F789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6524D"/>
    <w:multiLevelType w:val="multilevel"/>
    <w:tmpl w:val="1E4223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677E6"/>
    <w:multiLevelType w:val="multilevel"/>
    <w:tmpl w:val="FD7AE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64FB9"/>
    <w:multiLevelType w:val="multilevel"/>
    <w:tmpl w:val="70A04A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F77B2"/>
    <w:multiLevelType w:val="multilevel"/>
    <w:tmpl w:val="59E8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60CDD"/>
    <w:multiLevelType w:val="multilevel"/>
    <w:tmpl w:val="3C527F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428F9"/>
    <w:multiLevelType w:val="multilevel"/>
    <w:tmpl w:val="2C4CB8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5214B00"/>
    <w:multiLevelType w:val="multilevel"/>
    <w:tmpl w:val="F16C7C7C"/>
    <w:lvl w:ilvl="0">
      <w:start w:val="1"/>
      <w:numFmt w:val="bullet"/>
      <w:lvlText w:val=""/>
      <w:lvlJc w:val="left"/>
      <w:pPr>
        <w:tabs>
          <w:tab w:val="num" w:pos="720"/>
        </w:tabs>
        <w:ind w:left="567" w:firstLine="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785B75"/>
    <w:multiLevelType w:val="multilevel"/>
    <w:tmpl w:val="AB2E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723D8"/>
    <w:multiLevelType w:val="multilevel"/>
    <w:tmpl w:val="79DE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F050D"/>
    <w:multiLevelType w:val="multilevel"/>
    <w:tmpl w:val="E1C00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059BC"/>
    <w:multiLevelType w:val="multilevel"/>
    <w:tmpl w:val="A678F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E81304"/>
    <w:multiLevelType w:val="multilevel"/>
    <w:tmpl w:val="4D94B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6D0282"/>
    <w:multiLevelType w:val="multilevel"/>
    <w:tmpl w:val="DA8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85AEE"/>
    <w:multiLevelType w:val="multilevel"/>
    <w:tmpl w:val="6BB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D4637F"/>
    <w:multiLevelType w:val="hybridMultilevel"/>
    <w:tmpl w:val="A16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53AFE"/>
    <w:multiLevelType w:val="multilevel"/>
    <w:tmpl w:val="BA4CA8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520ED2"/>
    <w:multiLevelType w:val="multilevel"/>
    <w:tmpl w:val="9B1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4C54C8"/>
    <w:multiLevelType w:val="multilevel"/>
    <w:tmpl w:val="9894FB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944025"/>
    <w:multiLevelType w:val="multilevel"/>
    <w:tmpl w:val="F8E4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C45088"/>
    <w:multiLevelType w:val="multilevel"/>
    <w:tmpl w:val="673CE8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16"/>
  </w:num>
  <w:num w:numId="4">
    <w:abstractNumId w:val="0"/>
  </w:num>
  <w:num w:numId="5">
    <w:abstractNumId w:val="12"/>
  </w:num>
  <w:num w:numId="6">
    <w:abstractNumId w:val="1"/>
  </w:num>
  <w:num w:numId="7">
    <w:abstractNumId w:val="25"/>
  </w:num>
  <w:num w:numId="8">
    <w:abstractNumId w:val="4"/>
  </w:num>
  <w:num w:numId="9">
    <w:abstractNumId w:val="7"/>
  </w:num>
  <w:num w:numId="10">
    <w:abstractNumId w:val="23"/>
  </w:num>
  <w:num w:numId="11">
    <w:abstractNumId w:val="3"/>
  </w:num>
  <w:num w:numId="12">
    <w:abstractNumId w:val="6"/>
  </w:num>
  <w:num w:numId="13">
    <w:abstractNumId w:val="22"/>
  </w:num>
  <w:num w:numId="14">
    <w:abstractNumId w:val="27"/>
  </w:num>
  <w:num w:numId="15">
    <w:abstractNumId w:val="24"/>
  </w:num>
  <w:num w:numId="16">
    <w:abstractNumId w:val="14"/>
  </w:num>
  <w:num w:numId="17">
    <w:abstractNumId w:val="18"/>
  </w:num>
  <w:num w:numId="18">
    <w:abstractNumId w:val="5"/>
  </w:num>
  <w:num w:numId="19">
    <w:abstractNumId w:val="2"/>
  </w:num>
  <w:num w:numId="20">
    <w:abstractNumId w:val="17"/>
  </w:num>
  <w:num w:numId="21">
    <w:abstractNumId w:val="20"/>
  </w:num>
  <w:num w:numId="22">
    <w:abstractNumId w:val="10"/>
  </w:num>
  <w:num w:numId="23">
    <w:abstractNumId w:val="11"/>
  </w:num>
  <w:num w:numId="24">
    <w:abstractNumId w:val="8"/>
  </w:num>
  <w:num w:numId="25">
    <w:abstractNumId w:val="30"/>
  </w:num>
  <w:num w:numId="26">
    <w:abstractNumId w:val="28"/>
  </w:num>
  <w:num w:numId="27">
    <w:abstractNumId w:val="15"/>
  </w:num>
  <w:num w:numId="28">
    <w:abstractNumId w:val="26"/>
  </w:num>
  <w:num w:numId="29">
    <w:abstractNumId w:val="13"/>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066FB1"/>
    <w:rsid w:val="00116867"/>
    <w:rsid w:val="00223C0F"/>
    <w:rsid w:val="002E0054"/>
    <w:rsid w:val="0030391A"/>
    <w:rsid w:val="00373C04"/>
    <w:rsid w:val="003B3B09"/>
    <w:rsid w:val="00413834"/>
    <w:rsid w:val="00586292"/>
    <w:rsid w:val="007A3686"/>
    <w:rsid w:val="008B2283"/>
    <w:rsid w:val="008E37CE"/>
    <w:rsid w:val="00986AF4"/>
    <w:rsid w:val="00A11773"/>
    <w:rsid w:val="00A52770"/>
    <w:rsid w:val="00A65581"/>
    <w:rsid w:val="00BF2EB4"/>
    <w:rsid w:val="00D37E58"/>
    <w:rsid w:val="00DD6D39"/>
    <w:rsid w:val="00E2282E"/>
    <w:rsid w:val="00EB6A89"/>
    <w:rsid w:val="00F07920"/>
    <w:rsid w:val="00F535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65505">
      <w:bodyDiv w:val="1"/>
      <w:marLeft w:val="0"/>
      <w:marRight w:val="0"/>
      <w:marTop w:val="0"/>
      <w:marBottom w:val="0"/>
      <w:divBdr>
        <w:top w:val="none" w:sz="0" w:space="0" w:color="auto"/>
        <w:left w:val="none" w:sz="0" w:space="0" w:color="auto"/>
        <w:bottom w:val="none" w:sz="0" w:space="0" w:color="auto"/>
        <w:right w:val="none" w:sz="0" w:space="0" w:color="auto"/>
      </w:divBdr>
      <w:divsChild>
        <w:div w:id="802386194">
          <w:marLeft w:val="0"/>
          <w:marRight w:val="0"/>
          <w:marTop w:val="0"/>
          <w:marBottom w:val="0"/>
          <w:divBdr>
            <w:top w:val="none" w:sz="0" w:space="0" w:color="auto"/>
            <w:left w:val="none" w:sz="0" w:space="0" w:color="auto"/>
            <w:bottom w:val="none" w:sz="0" w:space="0" w:color="auto"/>
            <w:right w:val="none" w:sz="0" w:space="0" w:color="auto"/>
          </w:divBdr>
          <w:divsChild>
            <w:div w:id="1611012736">
              <w:marLeft w:val="-75"/>
              <w:marRight w:val="0"/>
              <w:marTop w:val="30"/>
              <w:marBottom w:val="30"/>
              <w:divBdr>
                <w:top w:val="none" w:sz="0" w:space="0" w:color="auto"/>
                <w:left w:val="none" w:sz="0" w:space="0" w:color="auto"/>
                <w:bottom w:val="none" w:sz="0" w:space="0" w:color="auto"/>
                <w:right w:val="none" w:sz="0" w:space="0" w:color="auto"/>
              </w:divBdr>
              <w:divsChild>
                <w:div w:id="1499691318">
                  <w:marLeft w:val="0"/>
                  <w:marRight w:val="0"/>
                  <w:marTop w:val="0"/>
                  <w:marBottom w:val="0"/>
                  <w:divBdr>
                    <w:top w:val="none" w:sz="0" w:space="0" w:color="auto"/>
                    <w:left w:val="none" w:sz="0" w:space="0" w:color="auto"/>
                    <w:bottom w:val="none" w:sz="0" w:space="0" w:color="auto"/>
                    <w:right w:val="none" w:sz="0" w:space="0" w:color="auto"/>
                  </w:divBdr>
                  <w:divsChild>
                    <w:div w:id="1752580370">
                      <w:marLeft w:val="0"/>
                      <w:marRight w:val="0"/>
                      <w:marTop w:val="0"/>
                      <w:marBottom w:val="0"/>
                      <w:divBdr>
                        <w:top w:val="none" w:sz="0" w:space="0" w:color="auto"/>
                        <w:left w:val="none" w:sz="0" w:space="0" w:color="auto"/>
                        <w:bottom w:val="none" w:sz="0" w:space="0" w:color="auto"/>
                        <w:right w:val="none" w:sz="0" w:space="0" w:color="auto"/>
                      </w:divBdr>
                    </w:div>
                  </w:divsChild>
                </w:div>
                <w:div w:id="1682121077">
                  <w:marLeft w:val="0"/>
                  <w:marRight w:val="0"/>
                  <w:marTop w:val="0"/>
                  <w:marBottom w:val="0"/>
                  <w:divBdr>
                    <w:top w:val="none" w:sz="0" w:space="0" w:color="auto"/>
                    <w:left w:val="none" w:sz="0" w:space="0" w:color="auto"/>
                    <w:bottom w:val="none" w:sz="0" w:space="0" w:color="auto"/>
                    <w:right w:val="none" w:sz="0" w:space="0" w:color="auto"/>
                  </w:divBdr>
                  <w:divsChild>
                    <w:div w:id="966621702">
                      <w:marLeft w:val="0"/>
                      <w:marRight w:val="0"/>
                      <w:marTop w:val="0"/>
                      <w:marBottom w:val="0"/>
                      <w:divBdr>
                        <w:top w:val="none" w:sz="0" w:space="0" w:color="auto"/>
                        <w:left w:val="none" w:sz="0" w:space="0" w:color="auto"/>
                        <w:bottom w:val="none" w:sz="0" w:space="0" w:color="auto"/>
                        <w:right w:val="none" w:sz="0" w:space="0" w:color="auto"/>
                      </w:divBdr>
                    </w:div>
                  </w:divsChild>
                </w:div>
                <w:div w:id="1464352586">
                  <w:marLeft w:val="0"/>
                  <w:marRight w:val="0"/>
                  <w:marTop w:val="0"/>
                  <w:marBottom w:val="0"/>
                  <w:divBdr>
                    <w:top w:val="none" w:sz="0" w:space="0" w:color="auto"/>
                    <w:left w:val="none" w:sz="0" w:space="0" w:color="auto"/>
                    <w:bottom w:val="none" w:sz="0" w:space="0" w:color="auto"/>
                    <w:right w:val="none" w:sz="0" w:space="0" w:color="auto"/>
                  </w:divBdr>
                  <w:divsChild>
                    <w:div w:id="286355963">
                      <w:marLeft w:val="0"/>
                      <w:marRight w:val="0"/>
                      <w:marTop w:val="0"/>
                      <w:marBottom w:val="0"/>
                      <w:divBdr>
                        <w:top w:val="none" w:sz="0" w:space="0" w:color="auto"/>
                        <w:left w:val="none" w:sz="0" w:space="0" w:color="auto"/>
                        <w:bottom w:val="none" w:sz="0" w:space="0" w:color="auto"/>
                        <w:right w:val="none" w:sz="0" w:space="0" w:color="auto"/>
                      </w:divBdr>
                    </w:div>
                  </w:divsChild>
                </w:div>
                <w:div w:id="1799108902">
                  <w:marLeft w:val="0"/>
                  <w:marRight w:val="0"/>
                  <w:marTop w:val="0"/>
                  <w:marBottom w:val="0"/>
                  <w:divBdr>
                    <w:top w:val="none" w:sz="0" w:space="0" w:color="auto"/>
                    <w:left w:val="none" w:sz="0" w:space="0" w:color="auto"/>
                    <w:bottom w:val="none" w:sz="0" w:space="0" w:color="auto"/>
                    <w:right w:val="none" w:sz="0" w:space="0" w:color="auto"/>
                  </w:divBdr>
                  <w:divsChild>
                    <w:div w:id="384260732">
                      <w:marLeft w:val="0"/>
                      <w:marRight w:val="0"/>
                      <w:marTop w:val="0"/>
                      <w:marBottom w:val="0"/>
                      <w:divBdr>
                        <w:top w:val="none" w:sz="0" w:space="0" w:color="auto"/>
                        <w:left w:val="none" w:sz="0" w:space="0" w:color="auto"/>
                        <w:bottom w:val="none" w:sz="0" w:space="0" w:color="auto"/>
                        <w:right w:val="none" w:sz="0" w:space="0" w:color="auto"/>
                      </w:divBdr>
                    </w:div>
                  </w:divsChild>
                </w:div>
                <w:div w:id="928002689">
                  <w:marLeft w:val="0"/>
                  <w:marRight w:val="0"/>
                  <w:marTop w:val="0"/>
                  <w:marBottom w:val="0"/>
                  <w:divBdr>
                    <w:top w:val="none" w:sz="0" w:space="0" w:color="auto"/>
                    <w:left w:val="none" w:sz="0" w:space="0" w:color="auto"/>
                    <w:bottom w:val="none" w:sz="0" w:space="0" w:color="auto"/>
                    <w:right w:val="none" w:sz="0" w:space="0" w:color="auto"/>
                  </w:divBdr>
                  <w:divsChild>
                    <w:div w:id="1822650013">
                      <w:marLeft w:val="0"/>
                      <w:marRight w:val="0"/>
                      <w:marTop w:val="0"/>
                      <w:marBottom w:val="0"/>
                      <w:divBdr>
                        <w:top w:val="none" w:sz="0" w:space="0" w:color="auto"/>
                        <w:left w:val="none" w:sz="0" w:space="0" w:color="auto"/>
                        <w:bottom w:val="none" w:sz="0" w:space="0" w:color="auto"/>
                        <w:right w:val="none" w:sz="0" w:space="0" w:color="auto"/>
                      </w:divBdr>
                    </w:div>
                  </w:divsChild>
                </w:div>
                <w:div w:id="468942003">
                  <w:marLeft w:val="0"/>
                  <w:marRight w:val="0"/>
                  <w:marTop w:val="0"/>
                  <w:marBottom w:val="0"/>
                  <w:divBdr>
                    <w:top w:val="none" w:sz="0" w:space="0" w:color="auto"/>
                    <w:left w:val="none" w:sz="0" w:space="0" w:color="auto"/>
                    <w:bottom w:val="none" w:sz="0" w:space="0" w:color="auto"/>
                    <w:right w:val="none" w:sz="0" w:space="0" w:color="auto"/>
                  </w:divBdr>
                  <w:divsChild>
                    <w:div w:id="173692201">
                      <w:marLeft w:val="0"/>
                      <w:marRight w:val="0"/>
                      <w:marTop w:val="0"/>
                      <w:marBottom w:val="0"/>
                      <w:divBdr>
                        <w:top w:val="none" w:sz="0" w:space="0" w:color="auto"/>
                        <w:left w:val="none" w:sz="0" w:space="0" w:color="auto"/>
                        <w:bottom w:val="none" w:sz="0" w:space="0" w:color="auto"/>
                        <w:right w:val="none" w:sz="0" w:space="0" w:color="auto"/>
                      </w:divBdr>
                    </w:div>
                  </w:divsChild>
                </w:div>
                <w:div w:id="1518079629">
                  <w:marLeft w:val="0"/>
                  <w:marRight w:val="0"/>
                  <w:marTop w:val="0"/>
                  <w:marBottom w:val="0"/>
                  <w:divBdr>
                    <w:top w:val="none" w:sz="0" w:space="0" w:color="auto"/>
                    <w:left w:val="none" w:sz="0" w:space="0" w:color="auto"/>
                    <w:bottom w:val="none" w:sz="0" w:space="0" w:color="auto"/>
                    <w:right w:val="none" w:sz="0" w:space="0" w:color="auto"/>
                  </w:divBdr>
                  <w:divsChild>
                    <w:div w:id="41944660">
                      <w:marLeft w:val="0"/>
                      <w:marRight w:val="0"/>
                      <w:marTop w:val="0"/>
                      <w:marBottom w:val="0"/>
                      <w:divBdr>
                        <w:top w:val="none" w:sz="0" w:space="0" w:color="auto"/>
                        <w:left w:val="none" w:sz="0" w:space="0" w:color="auto"/>
                        <w:bottom w:val="none" w:sz="0" w:space="0" w:color="auto"/>
                        <w:right w:val="none" w:sz="0" w:space="0" w:color="auto"/>
                      </w:divBdr>
                    </w:div>
                  </w:divsChild>
                </w:div>
                <w:div w:id="313795857">
                  <w:marLeft w:val="0"/>
                  <w:marRight w:val="0"/>
                  <w:marTop w:val="0"/>
                  <w:marBottom w:val="0"/>
                  <w:divBdr>
                    <w:top w:val="none" w:sz="0" w:space="0" w:color="auto"/>
                    <w:left w:val="none" w:sz="0" w:space="0" w:color="auto"/>
                    <w:bottom w:val="none" w:sz="0" w:space="0" w:color="auto"/>
                    <w:right w:val="none" w:sz="0" w:space="0" w:color="auto"/>
                  </w:divBdr>
                  <w:divsChild>
                    <w:div w:id="1318920488">
                      <w:marLeft w:val="0"/>
                      <w:marRight w:val="0"/>
                      <w:marTop w:val="0"/>
                      <w:marBottom w:val="0"/>
                      <w:divBdr>
                        <w:top w:val="none" w:sz="0" w:space="0" w:color="auto"/>
                        <w:left w:val="none" w:sz="0" w:space="0" w:color="auto"/>
                        <w:bottom w:val="none" w:sz="0" w:space="0" w:color="auto"/>
                        <w:right w:val="none" w:sz="0" w:space="0" w:color="auto"/>
                      </w:divBdr>
                    </w:div>
                  </w:divsChild>
                </w:div>
                <w:div w:id="898975520">
                  <w:marLeft w:val="0"/>
                  <w:marRight w:val="0"/>
                  <w:marTop w:val="0"/>
                  <w:marBottom w:val="0"/>
                  <w:divBdr>
                    <w:top w:val="none" w:sz="0" w:space="0" w:color="auto"/>
                    <w:left w:val="none" w:sz="0" w:space="0" w:color="auto"/>
                    <w:bottom w:val="none" w:sz="0" w:space="0" w:color="auto"/>
                    <w:right w:val="none" w:sz="0" w:space="0" w:color="auto"/>
                  </w:divBdr>
                  <w:divsChild>
                    <w:div w:id="2137602834">
                      <w:marLeft w:val="0"/>
                      <w:marRight w:val="0"/>
                      <w:marTop w:val="0"/>
                      <w:marBottom w:val="0"/>
                      <w:divBdr>
                        <w:top w:val="none" w:sz="0" w:space="0" w:color="auto"/>
                        <w:left w:val="none" w:sz="0" w:space="0" w:color="auto"/>
                        <w:bottom w:val="none" w:sz="0" w:space="0" w:color="auto"/>
                        <w:right w:val="none" w:sz="0" w:space="0" w:color="auto"/>
                      </w:divBdr>
                    </w:div>
                  </w:divsChild>
                </w:div>
                <w:div w:id="626009018">
                  <w:marLeft w:val="0"/>
                  <w:marRight w:val="0"/>
                  <w:marTop w:val="0"/>
                  <w:marBottom w:val="0"/>
                  <w:divBdr>
                    <w:top w:val="none" w:sz="0" w:space="0" w:color="auto"/>
                    <w:left w:val="none" w:sz="0" w:space="0" w:color="auto"/>
                    <w:bottom w:val="none" w:sz="0" w:space="0" w:color="auto"/>
                    <w:right w:val="none" w:sz="0" w:space="0" w:color="auto"/>
                  </w:divBdr>
                  <w:divsChild>
                    <w:div w:id="1437408763">
                      <w:marLeft w:val="0"/>
                      <w:marRight w:val="0"/>
                      <w:marTop w:val="0"/>
                      <w:marBottom w:val="0"/>
                      <w:divBdr>
                        <w:top w:val="none" w:sz="0" w:space="0" w:color="auto"/>
                        <w:left w:val="none" w:sz="0" w:space="0" w:color="auto"/>
                        <w:bottom w:val="none" w:sz="0" w:space="0" w:color="auto"/>
                        <w:right w:val="none" w:sz="0" w:space="0" w:color="auto"/>
                      </w:divBdr>
                    </w:div>
                  </w:divsChild>
                </w:div>
                <w:div w:id="1331248620">
                  <w:marLeft w:val="0"/>
                  <w:marRight w:val="0"/>
                  <w:marTop w:val="0"/>
                  <w:marBottom w:val="0"/>
                  <w:divBdr>
                    <w:top w:val="none" w:sz="0" w:space="0" w:color="auto"/>
                    <w:left w:val="none" w:sz="0" w:space="0" w:color="auto"/>
                    <w:bottom w:val="none" w:sz="0" w:space="0" w:color="auto"/>
                    <w:right w:val="none" w:sz="0" w:space="0" w:color="auto"/>
                  </w:divBdr>
                  <w:divsChild>
                    <w:div w:id="401370669">
                      <w:marLeft w:val="0"/>
                      <w:marRight w:val="0"/>
                      <w:marTop w:val="0"/>
                      <w:marBottom w:val="0"/>
                      <w:divBdr>
                        <w:top w:val="none" w:sz="0" w:space="0" w:color="auto"/>
                        <w:left w:val="none" w:sz="0" w:space="0" w:color="auto"/>
                        <w:bottom w:val="none" w:sz="0" w:space="0" w:color="auto"/>
                        <w:right w:val="none" w:sz="0" w:space="0" w:color="auto"/>
                      </w:divBdr>
                    </w:div>
                  </w:divsChild>
                </w:div>
                <w:div w:id="1496916039">
                  <w:marLeft w:val="0"/>
                  <w:marRight w:val="0"/>
                  <w:marTop w:val="0"/>
                  <w:marBottom w:val="0"/>
                  <w:divBdr>
                    <w:top w:val="none" w:sz="0" w:space="0" w:color="auto"/>
                    <w:left w:val="none" w:sz="0" w:space="0" w:color="auto"/>
                    <w:bottom w:val="none" w:sz="0" w:space="0" w:color="auto"/>
                    <w:right w:val="none" w:sz="0" w:space="0" w:color="auto"/>
                  </w:divBdr>
                  <w:divsChild>
                    <w:div w:id="1749765087">
                      <w:marLeft w:val="0"/>
                      <w:marRight w:val="0"/>
                      <w:marTop w:val="0"/>
                      <w:marBottom w:val="0"/>
                      <w:divBdr>
                        <w:top w:val="none" w:sz="0" w:space="0" w:color="auto"/>
                        <w:left w:val="none" w:sz="0" w:space="0" w:color="auto"/>
                        <w:bottom w:val="none" w:sz="0" w:space="0" w:color="auto"/>
                        <w:right w:val="none" w:sz="0" w:space="0" w:color="auto"/>
                      </w:divBdr>
                    </w:div>
                  </w:divsChild>
                </w:div>
                <w:div w:id="1830560303">
                  <w:marLeft w:val="0"/>
                  <w:marRight w:val="0"/>
                  <w:marTop w:val="0"/>
                  <w:marBottom w:val="0"/>
                  <w:divBdr>
                    <w:top w:val="none" w:sz="0" w:space="0" w:color="auto"/>
                    <w:left w:val="none" w:sz="0" w:space="0" w:color="auto"/>
                    <w:bottom w:val="none" w:sz="0" w:space="0" w:color="auto"/>
                    <w:right w:val="none" w:sz="0" w:space="0" w:color="auto"/>
                  </w:divBdr>
                  <w:divsChild>
                    <w:div w:id="1229533954">
                      <w:marLeft w:val="0"/>
                      <w:marRight w:val="0"/>
                      <w:marTop w:val="0"/>
                      <w:marBottom w:val="0"/>
                      <w:divBdr>
                        <w:top w:val="none" w:sz="0" w:space="0" w:color="auto"/>
                        <w:left w:val="none" w:sz="0" w:space="0" w:color="auto"/>
                        <w:bottom w:val="none" w:sz="0" w:space="0" w:color="auto"/>
                        <w:right w:val="none" w:sz="0" w:space="0" w:color="auto"/>
                      </w:divBdr>
                    </w:div>
                  </w:divsChild>
                </w:div>
                <w:div w:id="1978489336">
                  <w:marLeft w:val="0"/>
                  <w:marRight w:val="0"/>
                  <w:marTop w:val="0"/>
                  <w:marBottom w:val="0"/>
                  <w:divBdr>
                    <w:top w:val="none" w:sz="0" w:space="0" w:color="auto"/>
                    <w:left w:val="none" w:sz="0" w:space="0" w:color="auto"/>
                    <w:bottom w:val="none" w:sz="0" w:space="0" w:color="auto"/>
                    <w:right w:val="none" w:sz="0" w:space="0" w:color="auto"/>
                  </w:divBdr>
                  <w:divsChild>
                    <w:div w:id="2014523466">
                      <w:marLeft w:val="0"/>
                      <w:marRight w:val="0"/>
                      <w:marTop w:val="0"/>
                      <w:marBottom w:val="0"/>
                      <w:divBdr>
                        <w:top w:val="none" w:sz="0" w:space="0" w:color="auto"/>
                        <w:left w:val="none" w:sz="0" w:space="0" w:color="auto"/>
                        <w:bottom w:val="none" w:sz="0" w:space="0" w:color="auto"/>
                        <w:right w:val="none" w:sz="0" w:space="0" w:color="auto"/>
                      </w:divBdr>
                    </w:div>
                    <w:div w:id="354113254">
                      <w:marLeft w:val="0"/>
                      <w:marRight w:val="0"/>
                      <w:marTop w:val="0"/>
                      <w:marBottom w:val="0"/>
                      <w:divBdr>
                        <w:top w:val="none" w:sz="0" w:space="0" w:color="auto"/>
                        <w:left w:val="none" w:sz="0" w:space="0" w:color="auto"/>
                        <w:bottom w:val="none" w:sz="0" w:space="0" w:color="auto"/>
                        <w:right w:val="none" w:sz="0" w:space="0" w:color="auto"/>
                      </w:divBdr>
                    </w:div>
                    <w:div w:id="1390231208">
                      <w:marLeft w:val="0"/>
                      <w:marRight w:val="0"/>
                      <w:marTop w:val="0"/>
                      <w:marBottom w:val="0"/>
                      <w:divBdr>
                        <w:top w:val="none" w:sz="0" w:space="0" w:color="auto"/>
                        <w:left w:val="none" w:sz="0" w:space="0" w:color="auto"/>
                        <w:bottom w:val="none" w:sz="0" w:space="0" w:color="auto"/>
                        <w:right w:val="none" w:sz="0" w:space="0" w:color="auto"/>
                      </w:divBdr>
                    </w:div>
                    <w:div w:id="1383794973">
                      <w:marLeft w:val="0"/>
                      <w:marRight w:val="0"/>
                      <w:marTop w:val="0"/>
                      <w:marBottom w:val="0"/>
                      <w:divBdr>
                        <w:top w:val="none" w:sz="0" w:space="0" w:color="auto"/>
                        <w:left w:val="none" w:sz="0" w:space="0" w:color="auto"/>
                        <w:bottom w:val="none" w:sz="0" w:space="0" w:color="auto"/>
                        <w:right w:val="none" w:sz="0" w:space="0" w:color="auto"/>
                      </w:divBdr>
                    </w:div>
                    <w:div w:id="390620682">
                      <w:marLeft w:val="0"/>
                      <w:marRight w:val="0"/>
                      <w:marTop w:val="0"/>
                      <w:marBottom w:val="0"/>
                      <w:divBdr>
                        <w:top w:val="none" w:sz="0" w:space="0" w:color="auto"/>
                        <w:left w:val="none" w:sz="0" w:space="0" w:color="auto"/>
                        <w:bottom w:val="none" w:sz="0" w:space="0" w:color="auto"/>
                        <w:right w:val="none" w:sz="0" w:space="0" w:color="auto"/>
                      </w:divBdr>
                    </w:div>
                    <w:div w:id="383069304">
                      <w:marLeft w:val="0"/>
                      <w:marRight w:val="0"/>
                      <w:marTop w:val="0"/>
                      <w:marBottom w:val="0"/>
                      <w:divBdr>
                        <w:top w:val="none" w:sz="0" w:space="0" w:color="auto"/>
                        <w:left w:val="none" w:sz="0" w:space="0" w:color="auto"/>
                        <w:bottom w:val="none" w:sz="0" w:space="0" w:color="auto"/>
                        <w:right w:val="none" w:sz="0" w:space="0" w:color="auto"/>
                      </w:divBdr>
                    </w:div>
                    <w:div w:id="2096855393">
                      <w:marLeft w:val="0"/>
                      <w:marRight w:val="0"/>
                      <w:marTop w:val="0"/>
                      <w:marBottom w:val="0"/>
                      <w:divBdr>
                        <w:top w:val="none" w:sz="0" w:space="0" w:color="auto"/>
                        <w:left w:val="none" w:sz="0" w:space="0" w:color="auto"/>
                        <w:bottom w:val="none" w:sz="0" w:space="0" w:color="auto"/>
                        <w:right w:val="none" w:sz="0" w:space="0" w:color="auto"/>
                      </w:divBdr>
                    </w:div>
                    <w:div w:id="1390349109">
                      <w:marLeft w:val="0"/>
                      <w:marRight w:val="0"/>
                      <w:marTop w:val="0"/>
                      <w:marBottom w:val="0"/>
                      <w:divBdr>
                        <w:top w:val="none" w:sz="0" w:space="0" w:color="auto"/>
                        <w:left w:val="none" w:sz="0" w:space="0" w:color="auto"/>
                        <w:bottom w:val="none" w:sz="0" w:space="0" w:color="auto"/>
                        <w:right w:val="none" w:sz="0" w:space="0" w:color="auto"/>
                      </w:divBdr>
                    </w:div>
                    <w:div w:id="1612392896">
                      <w:marLeft w:val="0"/>
                      <w:marRight w:val="0"/>
                      <w:marTop w:val="0"/>
                      <w:marBottom w:val="0"/>
                      <w:divBdr>
                        <w:top w:val="none" w:sz="0" w:space="0" w:color="auto"/>
                        <w:left w:val="none" w:sz="0" w:space="0" w:color="auto"/>
                        <w:bottom w:val="none" w:sz="0" w:space="0" w:color="auto"/>
                        <w:right w:val="none" w:sz="0" w:space="0" w:color="auto"/>
                      </w:divBdr>
                    </w:div>
                    <w:div w:id="937518767">
                      <w:marLeft w:val="0"/>
                      <w:marRight w:val="0"/>
                      <w:marTop w:val="0"/>
                      <w:marBottom w:val="0"/>
                      <w:divBdr>
                        <w:top w:val="none" w:sz="0" w:space="0" w:color="auto"/>
                        <w:left w:val="none" w:sz="0" w:space="0" w:color="auto"/>
                        <w:bottom w:val="none" w:sz="0" w:space="0" w:color="auto"/>
                        <w:right w:val="none" w:sz="0" w:space="0" w:color="auto"/>
                      </w:divBdr>
                    </w:div>
                    <w:div w:id="1582718183">
                      <w:marLeft w:val="0"/>
                      <w:marRight w:val="0"/>
                      <w:marTop w:val="0"/>
                      <w:marBottom w:val="0"/>
                      <w:divBdr>
                        <w:top w:val="none" w:sz="0" w:space="0" w:color="auto"/>
                        <w:left w:val="none" w:sz="0" w:space="0" w:color="auto"/>
                        <w:bottom w:val="none" w:sz="0" w:space="0" w:color="auto"/>
                        <w:right w:val="none" w:sz="0" w:space="0" w:color="auto"/>
                      </w:divBdr>
                    </w:div>
                    <w:div w:id="116413172">
                      <w:marLeft w:val="0"/>
                      <w:marRight w:val="0"/>
                      <w:marTop w:val="0"/>
                      <w:marBottom w:val="0"/>
                      <w:divBdr>
                        <w:top w:val="none" w:sz="0" w:space="0" w:color="auto"/>
                        <w:left w:val="none" w:sz="0" w:space="0" w:color="auto"/>
                        <w:bottom w:val="none" w:sz="0" w:space="0" w:color="auto"/>
                        <w:right w:val="none" w:sz="0" w:space="0" w:color="auto"/>
                      </w:divBdr>
                    </w:div>
                    <w:div w:id="784740493">
                      <w:marLeft w:val="0"/>
                      <w:marRight w:val="0"/>
                      <w:marTop w:val="0"/>
                      <w:marBottom w:val="0"/>
                      <w:divBdr>
                        <w:top w:val="none" w:sz="0" w:space="0" w:color="auto"/>
                        <w:left w:val="none" w:sz="0" w:space="0" w:color="auto"/>
                        <w:bottom w:val="none" w:sz="0" w:space="0" w:color="auto"/>
                        <w:right w:val="none" w:sz="0" w:space="0" w:color="auto"/>
                      </w:divBdr>
                    </w:div>
                    <w:div w:id="284310969">
                      <w:marLeft w:val="0"/>
                      <w:marRight w:val="0"/>
                      <w:marTop w:val="0"/>
                      <w:marBottom w:val="0"/>
                      <w:divBdr>
                        <w:top w:val="none" w:sz="0" w:space="0" w:color="auto"/>
                        <w:left w:val="none" w:sz="0" w:space="0" w:color="auto"/>
                        <w:bottom w:val="none" w:sz="0" w:space="0" w:color="auto"/>
                        <w:right w:val="none" w:sz="0" w:space="0" w:color="auto"/>
                      </w:divBdr>
                    </w:div>
                  </w:divsChild>
                </w:div>
                <w:div w:id="1644847910">
                  <w:marLeft w:val="0"/>
                  <w:marRight w:val="0"/>
                  <w:marTop w:val="0"/>
                  <w:marBottom w:val="0"/>
                  <w:divBdr>
                    <w:top w:val="none" w:sz="0" w:space="0" w:color="auto"/>
                    <w:left w:val="none" w:sz="0" w:space="0" w:color="auto"/>
                    <w:bottom w:val="none" w:sz="0" w:space="0" w:color="auto"/>
                    <w:right w:val="none" w:sz="0" w:space="0" w:color="auto"/>
                  </w:divBdr>
                  <w:divsChild>
                    <w:div w:id="570316405">
                      <w:marLeft w:val="0"/>
                      <w:marRight w:val="0"/>
                      <w:marTop w:val="0"/>
                      <w:marBottom w:val="0"/>
                      <w:divBdr>
                        <w:top w:val="none" w:sz="0" w:space="0" w:color="auto"/>
                        <w:left w:val="none" w:sz="0" w:space="0" w:color="auto"/>
                        <w:bottom w:val="none" w:sz="0" w:space="0" w:color="auto"/>
                        <w:right w:val="none" w:sz="0" w:space="0" w:color="auto"/>
                      </w:divBdr>
                    </w:div>
                  </w:divsChild>
                </w:div>
                <w:div w:id="219682546">
                  <w:marLeft w:val="0"/>
                  <w:marRight w:val="0"/>
                  <w:marTop w:val="0"/>
                  <w:marBottom w:val="0"/>
                  <w:divBdr>
                    <w:top w:val="none" w:sz="0" w:space="0" w:color="auto"/>
                    <w:left w:val="none" w:sz="0" w:space="0" w:color="auto"/>
                    <w:bottom w:val="none" w:sz="0" w:space="0" w:color="auto"/>
                    <w:right w:val="none" w:sz="0" w:space="0" w:color="auto"/>
                  </w:divBdr>
                  <w:divsChild>
                    <w:div w:id="932590459">
                      <w:marLeft w:val="0"/>
                      <w:marRight w:val="0"/>
                      <w:marTop w:val="0"/>
                      <w:marBottom w:val="0"/>
                      <w:divBdr>
                        <w:top w:val="none" w:sz="0" w:space="0" w:color="auto"/>
                        <w:left w:val="none" w:sz="0" w:space="0" w:color="auto"/>
                        <w:bottom w:val="none" w:sz="0" w:space="0" w:color="auto"/>
                        <w:right w:val="none" w:sz="0" w:space="0" w:color="auto"/>
                      </w:divBdr>
                    </w:div>
                  </w:divsChild>
                </w:div>
                <w:div w:id="1184513596">
                  <w:marLeft w:val="0"/>
                  <w:marRight w:val="0"/>
                  <w:marTop w:val="0"/>
                  <w:marBottom w:val="0"/>
                  <w:divBdr>
                    <w:top w:val="none" w:sz="0" w:space="0" w:color="auto"/>
                    <w:left w:val="none" w:sz="0" w:space="0" w:color="auto"/>
                    <w:bottom w:val="none" w:sz="0" w:space="0" w:color="auto"/>
                    <w:right w:val="none" w:sz="0" w:space="0" w:color="auto"/>
                  </w:divBdr>
                  <w:divsChild>
                    <w:div w:id="1619486279">
                      <w:marLeft w:val="0"/>
                      <w:marRight w:val="0"/>
                      <w:marTop w:val="0"/>
                      <w:marBottom w:val="0"/>
                      <w:divBdr>
                        <w:top w:val="none" w:sz="0" w:space="0" w:color="auto"/>
                        <w:left w:val="none" w:sz="0" w:space="0" w:color="auto"/>
                        <w:bottom w:val="none" w:sz="0" w:space="0" w:color="auto"/>
                        <w:right w:val="none" w:sz="0" w:space="0" w:color="auto"/>
                      </w:divBdr>
                    </w:div>
                  </w:divsChild>
                </w:div>
                <w:div w:id="1559900377">
                  <w:marLeft w:val="0"/>
                  <w:marRight w:val="0"/>
                  <w:marTop w:val="0"/>
                  <w:marBottom w:val="0"/>
                  <w:divBdr>
                    <w:top w:val="none" w:sz="0" w:space="0" w:color="auto"/>
                    <w:left w:val="none" w:sz="0" w:space="0" w:color="auto"/>
                    <w:bottom w:val="none" w:sz="0" w:space="0" w:color="auto"/>
                    <w:right w:val="none" w:sz="0" w:space="0" w:color="auto"/>
                  </w:divBdr>
                  <w:divsChild>
                    <w:div w:id="200870616">
                      <w:marLeft w:val="0"/>
                      <w:marRight w:val="0"/>
                      <w:marTop w:val="0"/>
                      <w:marBottom w:val="0"/>
                      <w:divBdr>
                        <w:top w:val="none" w:sz="0" w:space="0" w:color="auto"/>
                        <w:left w:val="none" w:sz="0" w:space="0" w:color="auto"/>
                        <w:bottom w:val="none" w:sz="0" w:space="0" w:color="auto"/>
                        <w:right w:val="none" w:sz="0" w:space="0" w:color="auto"/>
                      </w:divBdr>
                    </w:div>
                    <w:div w:id="7985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9159">
          <w:marLeft w:val="0"/>
          <w:marRight w:val="0"/>
          <w:marTop w:val="0"/>
          <w:marBottom w:val="0"/>
          <w:divBdr>
            <w:top w:val="none" w:sz="0" w:space="0" w:color="auto"/>
            <w:left w:val="none" w:sz="0" w:space="0" w:color="auto"/>
            <w:bottom w:val="none" w:sz="0" w:space="0" w:color="auto"/>
            <w:right w:val="none" w:sz="0" w:space="0" w:color="auto"/>
          </w:divBdr>
        </w:div>
        <w:div w:id="551117462">
          <w:marLeft w:val="0"/>
          <w:marRight w:val="0"/>
          <w:marTop w:val="0"/>
          <w:marBottom w:val="0"/>
          <w:divBdr>
            <w:top w:val="none" w:sz="0" w:space="0" w:color="auto"/>
            <w:left w:val="none" w:sz="0" w:space="0" w:color="auto"/>
            <w:bottom w:val="none" w:sz="0" w:space="0" w:color="auto"/>
            <w:right w:val="none" w:sz="0" w:space="0" w:color="auto"/>
          </w:divBdr>
        </w:div>
        <w:div w:id="1122960018">
          <w:marLeft w:val="0"/>
          <w:marRight w:val="0"/>
          <w:marTop w:val="0"/>
          <w:marBottom w:val="0"/>
          <w:divBdr>
            <w:top w:val="none" w:sz="0" w:space="0" w:color="auto"/>
            <w:left w:val="none" w:sz="0" w:space="0" w:color="auto"/>
            <w:bottom w:val="none" w:sz="0" w:space="0" w:color="auto"/>
            <w:right w:val="none" w:sz="0" w:space="0" w:color="auto"/>
          </w:divBdr>
        </w:div>
        <w:div w:id="814838719">
          <w:marLeft w:val="0"/>
          <w:marRight w:val="0"/>
          <w:marTop w:val="0"/>
          <w:marBottom w:val="0"/>
          <w:divBdr>
            <w:top w:val="none" w:sz="0" w:space="0" w:color="auto"/>
            <w:left w:val="none" w:sz="0" w:space="0" w:color="auto"/>
            <w:bottom w:val="none" w:sz="0" w:space="0" w:color="auto"/>
            <w:right w:val="none" w:sz="0" w:space="0" w:color="auto"/>
          </w:divBdr>
        </w:div>
        <w:div w:id="168760334">
          <w:marLeft w:val="0"/>
          <w:marRight w:val="0"/>
          <w:marTop w:val="0"/>
          <w:marBottom w:val="0"/>
          <w:divBdr>
            <w:top w:val="none" w:sz="0" w:space="0" w:color="auto"/>
            <w:left w:val="none" w:sz="0" w:space="0" w:color="auto"/>
            <w:bottom w:val="none" w:sz="0" w:space="0" w:color="auto"/>
            <w:right w:val="none" w:sz="0" w:space="0" w:color="auto"/>
          </w:divBdr>
        </w:div>
        <w:div w:id="1875072607">
          <w:marLeft w:val="0"/>
          <w:marRight w:val="0"/>
          <w:marTop w:val="0"/>
          <w:marBottom w:val="0"/>
          <w:divBdr>
            <w:top w:val="none" w:sz="0" w:space="0" w:color="auto"/>
            <w:left w:val="none" w:sz="0" w:space="0" w:color="auto"/>
            <w:bottom w:val="none" w:sz="0" w:space="0" w:color="auto"/>
            <w:right w:val="none" w:sz="0" w:space="0" w:color="auto"/>
          </w:divBdr>
        </w:div>
        <w:div w:id="770781192">
          <w:marLeft w:val="0"/>
          <w:marRight w:val="0"/>
          <w:marTop w:val="0"/>
          <w:marBottom w:val="0"/>
          <w:divBdr>
            <w:top w:val="none" w:sz="0" w:space="0" w:color="auto"/>
            <w:left w:val="none" w:sz="0" w:space="0" w:color="auto"/>
            <w:bottom w:val="none" w:sz="0" w:space="0" w:color="auto"/>
            <w:right w:val="none" w:sz="0" w:space="0" w:color="auto"/>
          </w:divBdr>
        </w:div>
        <w:div w:id="754399105">
          <w:marLeft w:val="0"/>
          <w:marRight w:val="0"/>
          <w:marTop w:val="0"/>
          <w:marBottom w:val="0"/>
          <w:divBdr>
            <w:top w:val="none" w:sz="0" w:space="0" w:color="auto"/>
            <w:left w:val="none" w:sz="0" w:space="0" w:color="auto"/>
            <w:bottom w:val="none" w:sz="0" w:space="0" w:color="auto"/>
            <w:right w:val="none" w:sz="0" w:space="0" w:color="auto"/>
          </w:divBdr>
        </w:div>
        <w:div w:id="2051221863">
          <w:marLeft w:val="0"/>
          <w:marRight w:val="0"/>
          <w:marTop w:val="0"/>
          <w:marBottom w:val="0"/>
          <w:divBdr>
            <w:top w:val="none" w:sz="0" w:space="0" w:color="auto"/>
            <w:left w:val="none" w:sz="0" w:space="0" w:color="auto"/>
            <w:bottom w:val="none" w:sz="0" w:space="0" w:color="auto"/>
            <w:right w:val="none" w:sz="0" w:space="0" w:color="auto"/>
          </w:divBdr>
        </w:div>
        <w:div w:id="1662350871">
          <w:marLeft w:val="0"/>
          <w:marRight w:val="0"/>
          <w:marTop w:val="0"/>
          <w:marBottom w:val="0"/>
          <w:divBdr>
            <w:top w:val="none" w:sz="0" w:space="0" w:color="auto"/>
            <w:left w:val="none" w:sz="0" w:space="0" w:color="auto"/>
            <w:bottom w:val="none" w:sz="0" w:space="0" w:color="auto"/>
            <w:right w:val="none" w:sz="0" w:space="0" w:color="auto"/>
          </w:divBdr>
        </w:div>
        <w:div w:id="2082561148">
          <w:marLeft w:val="0"/>
          <w:marRight w:val="0"/>
          <w:marTop w:val="0"/>
          <w:marBottom w:val="0"/>
          <w:divBdr>
            <w:top w:val="none" w:sz="0" w:space="0" w:color="auto"/>
            <w:left w:val="none" w:sz="0" w:space="0" w:color="auto"/>
            <w:bottom w:val="none" w:sz="0" w:space="0" w:color="auto"/>
            <w:right w:val="none" w:sz="0" w:space="0" w:color="auto"/>
          </w:divBdr>
        </w:div>
        <w:div w:id="370228280">
          <w:marLeft w:val="0"/>
          <w:marRight w:val="0"/>
          <w:marTop w:val="0"/>
          <w:marBottom w:val="0"/>
          <w:divBdr>
            <w:top w:val="none" w:sz="0" w:space="0" w:color="auto"/>
            <w:left w:val="none" w:sz="0" w:space="0" w:color="auto"/>
            <w:bottom w:val="none" w:sz="0" w:space="0" w:color="auto"/>
            <w:right w:val="none" w:sz="0" w:space="0" w:color="auto"/>
          </w:divBdr>
        </w:div>
        <w:div w:id="1113785672">
          <w:marLeft w:val="0"/>
          <w:marRight w:val="0"/>
          <w:marTop w:val="0"/>
          <w:marBottom w:val="0"/>
          <w:divBdr>
            <w:top w:val="none" w:sz="0" w:space="0" w:color="auto"/>
            <w:left w:val="none" w:sz="0" w:space="0" w:color="auto"/>
            <w:bottom w:val="none" w:sz="0" w:space="0" w:color="auto"/>
            <w:right w:val="none" w:sz="0" w:space="0" w:color="auto"/>
          </w:divBdr>
        </w:div>
        <w:div w:id="636834175">
          <w:marLeft w:val="0"/>
          <w:marRight w:val="0"/>
          <w:marTop w:val="0"/>
          <w:marBottom w:val="0"/>
          <w:divBdr>
            <w:top w:val="none" w:sz="0" w:space="0" w:color="auto"/>
            <w:left w:val="none" w:sz="0" w:space="0" w:color="auto"/>
            <w:bottom w:val="none" w:sz="0" w:space="0" w:color="auto"/>
            <w:right w:val="none" w:sz="0" w:space="0" w:color="auto"/>
          </w:divBdr>
        </w:div>
        <w:div w:id="177425791">
          <w:marLeft w:val="0"/>
          <w:marRight w:val="0"/>
          <w:marTop w:val="0"/>
          <w:marBottom w:val="0"/>
          <w:divBdr>
            <w:top w:val="none" w:sz="0" w:space="0" w:color="auto"/>
            <w:left w:val="none" w:sz="0" w:space="0" w:color="auto"/>
            <w:bottom w:val="none" w:sz="0" w:space="0" w:color="auto"/>
            <w:right w:val="none" w:sz="0" w:space="0" w:color="auto"/>
          </w:divBdr>
        </w:div>
        <w:div w:id="447941442">
          <w:marLeft w:val="0"/>
          <w:marRight w:val="0"/>
          <w:marTop w:val="0"/>
          <w:marBottom w:val="0"/>
          <w:divBdr>
            <w:top w:val="none" w:sz="0" w:space="0" w:color="auto"/>
            <w:left w:val="none" w:sz="0" w:space="0" w:color="auto"/>
            <w:bottom w:val="none" w:sz="0" w:space="0" w:color="auto"/>
            <w:right w:val="none" w:sz="0" w:space="0" w:color="auto"/>
          </w:divBdr>
        </w:div>
        <w:div w:id="1808277266">
          <w:marLeft w:val="0"/>
          <w:marRight w:val="0"/>
          <w:marTop w:val="0"/>
          <w:marBottom w:val="0"/>
          <w:divBdr>
            <w:top w:val="none" w:sz="0" w:space="0" w:color="auto"/>
            <w:left w:val="none" w:sz="0" w:space="0" w:color="auto"/>
            <w:bottom w:val="none" w:sz="0" w:space="0" w:color="auto"/>
            <w:right w:val="none" w:sz="0" w:space="0" w:color="auto"/>
          </w:divBdr>
        </w:div>
        <w:div w:id="111676271">
          <w:marLeft w:val="0"/>
          <w:marRight w:val="0"/>
          <w:marTop w:val="0"/>
          <w:marBottom w:val="0"/>
          <w:divBdr>
            <w:top w:val="none" w:sz="0" w:space="0" w:color="auto"/>
            <w:left w:val="none" w:sz="0" w:space="0" w:color="auto"/>
            <w:bottom w:val="none" w:sz="0" w:space="0" w:color="auto"/>
            <w:right w:val="none" w:sz="0" w:space="0" w:color="auto"/>
          </w:divBdr>
        </w:div>
        <w:div w:id="599990317">
          <w:marLeft w:val="0"/>
          <w:marRight w:val="0"/>
          <w:marTop w:val="0"/>
          <w:marBottom w:val="0"/>
          <w:divBdr>
            <w:top w:val="none" w:sz="0" w:space="0" w:color="auto"/>
            <w:left w:val="none" w:sz="0" w:space="0" w:color="auto"/>
            <w:bottom w:val="none" w:sz="0" w:space="0" w:color="auto"/>
            <w:right w:val="none" w:sz="0" w:space="0" w:color="auto"/>
          </w:divBdr>
        </w:div>
        <w:div w:id="1651640004">
          <w:marLeft w:val="0"/>
          <w:marRight w:val="0"/>
          <w:marTop w:val="0"/>
          <w:marBottom w:val="0"/>
          <w:divBdr>
            <w:top w:val="none" w:sz="0" w:space="0" w:color="auto"/>
            <w:left w:val="none" w:sz="0" w:space="0" w:color="auto"/>
            <w:bottom w:val="none" w:sz="0" w:space="0" w:color="auto"/>
            <w:right w:val="none" w:sz="0" w:space="0" w:color="auto"/>
          </w:divBdr>
        </w:div>
        <w:div w:id="577784224">
          <w:marLeft w:val="0"/>
          <w:marRight w:val="0"/>
          <w:marTop w:val="0"/>
          <w:marBottom w:val="0"/>
          <w:divBdr>
            <w:top w:val="none" w:sz="0" w:space="0" w:color="auto"/>
            <w:left w:val="none" w:sz="0" w:space="0" w:color="auto"/>
            <w:bottom w:val="none" w:sz="0" w:space="0" w:color="auto"/>
            <w:right w:val="none" w:sz="0" w:space="0" w:color="auto"/>
          </w:divBdr>
        </w:div>
        <w:div w:id="333000674">
          <w:marLeft w:val="0"/>
          <w:marRight w:val="0"/>
          <w:marTop w:val="0"/>
          <w:marBottom w:val="0"/>
          <w:divBdr>
            <w:top w:val="none" w:sz="0" w:space="0" w:color="auto"/>
            <w:left w:val="none" w:sz="0" w:space="0" w:color="auto"/>
            <w:bottom w:val="none" w:sz="0" w:space="0" w:color="auto"/>
            <w:right w:val="none" w:sz="0" w:space="0" w:color="auto"/>
          </w:divBdr>
        </w:div>
        <w:div w:id="1952743140">
          <w:marLeft w:val="0"/>
          <w:marRight w:val="0"/>
          <w:marTop w:val="0"/>
          <w:marBottom w:val="0"/>
          <w:divBdr>
            <w:top w:val="none" w:sz="0" w:space="0" w:color="auto"/>
            <w:left w:val="none" w:sz="0" w:space="0" w:color="auto"/>
            <w:bottom w:val="none" w:sz="0" w:space="0" w:color="auto"/>
            <w:right w:val="none" w:sz="0" w:space="0" w:color="auto"/>
          </w:divBdr>
        </w:div>
        <w:div w:id="234634899">
          <w:marLeft w:val="0"/>
          <w:marRight w:val="0"/>
          <w:marTop w:val="0"/>
          <w:marBottom w:val="0"/>
          <w:divBdr>
            <w:top w:val="none" w:sz="0" w:space="0" w:color="auto"/>
            <w:left w:val="none" w:sz="0" w:space="0" w:color="auto"/>
            <w:bottom w:val="none" w:sz="0" w:space="0" w:color="auto"/>
            <w:right w:val="none" w:sz="0" w:space="0" w:color="auto"/>
          </w:divBdr>
        </w:div>
        <w:div w:id="387848170">
          <w:marLeft w:val="0"/>
          <w:marRight w:val="0"/>
          <w:marTop w:val="0"/>
          <w:marBottom w:val="0"/>
          <w:divBdr>
            <w:top w:val="none" w:sz="0" w:space="0" w:color="auto"/>
            <w:left w:val="none" w:sz="0" w:space="0" w:color="auto"/>
            <w:bottom w:val="none" w:sz="0" w:space="0" w:color="auto"/>
            <w:right w:val="none" w:sz="0" w:space="0" w:color="auto"/>
          </w:divBdr>
        </w:div>
        <w:div w:id="203367921">
          <w:marLeft w:val="0"/>
          <w:marRight w:val="0"/>
          <w:marTop w:val="0"/>
          <w:marBottom w:val="0"/>
          <w:divBdr>
            <w:top w:val="none" w:sz="0" w:space="0" w:color="auto"/>
            <w:left w:val="none" w:sz="0" w:space="0" w:color="auto"/>
            <w:bottom w:val="none" w:sz="0" w:space="0" w:color="auto"/>
            <w:right w:val="none" w:sz="0" w:space="0" w:color="auto"/>
          </w:divBdr>
        </w:div>
        <w:div w:id="803930675">
          <w:marLeft w:val="0"/>
          <w:marRight w:val="0"/>
          <w:marTop w:val="0"/>
          <w:marBottom w:val="0"/>
          <w:divBdr>
            <w:top w:val="none" w:sz="0" w:space="0" w:color="auto"/>
            <w:left w:val="none" w:sz="0" w:space="0" w:color="auto"/>
            <w:bottom w:val="none" w:sz="0" w:space="0" w:color="auto"/>
            <w:right w:val="none" w:sz="0" w:space="0" w:color="auto"/>
          </w:divBdr>
        </w:div>
        <w:div w:id="2045255365">
          <w:marLeft w:val="0"/>
          <w:marRight w:val="0"/>
          <w:marTop w:val="0"/>
          <w:marBottom w:val="0"/>
          <w:divBdr>
            <w:top w:val="none" w:sz="0" w:space="0" w:color="auto"/>
            <w:left w:val="none" w:sz="0" w:space="0" w:color="auto"/>
            <w:bottom w:val="none" w:sz="0" w:space="0" w:color="auto"/>
            <w:right w:val="none" w:sz="0" w:space="0" w:color="auto"/>
          </w:divBdr>
        </w:div>
        <w:div w:id="2036611993">
          <w:marLeft w:val="0"/>
          <w:marRight w:val="0"/>
          <w:marTop w:val="0"/>
          <w:marBottom w:val="0"/>
          <w:divBdr>
            <w:top w:val="none" w:sz="0" w:space="0" w:color="auto"/>
            <w:left w:val="none" w:sz="0" w:space="0" w:color="auto"/>
            <w:bottom w:val="none" w:sz="0" w:space="0" w:color="auto"/>
            <w:right w:val="none" w:sz="0" w:space="0" w:color="auto"/>
          </w:divBdr>
        </w:div>
        <w:div w:id="154761411">
          <w:marLeft w:val="0"/>
          <w:marRight w:val="0"/>
          <w:marTop w:val="0"/>
          <w:marBottom w:val="0"/>
          <w:divBdr>
            <w:top w:val="none" w:sz="0" w:space="0" w:color="auto"/>
            <w:left w:val="none" w:sz="0" w:space="0" w:color="auto"/>
            <w:bottom w:val="none" w:sz="0" w:space="0" w:color="auto"/>
            <w:right w:val="none" w:sz="0" w:space="0" w:color="auto"/>
          </w:divBdr>
        </w:div>
        <w:div w:id="2019770849">
          <w:marLeft w:val="0"/>
          <w:marRight w:val="0"/>
          <w:marTop w:val="0"/>
          <w:marBottom w:val="0"/>
          <w:divBdr>
            <w:top w:val="none" w:sz="0" w:space="0" w:color="auto"/>
            <w:left w:val="none" w:sz="0" w:space="0" w:color="auto"/>
            <w:bottom w:val="none" w:sz="0" w:space="0" w:color="auto"/>
            <w:right w:val="none" w:sz="0" w:space="0" w:color="auto"/>
          </w:divBdr>
        </w:div>
        <w:div w:id="1776246150">
          <w:marLeft w:val="0"/>
          <w:marRight w:val="0"/>
          <w:marTop w:val="0"/>
          <w:marBottom w:val="0"/>
          <w:divBdr>
            <w:top w:val="none" w:sz="0" w:space="0" w:color="auto"/>
            <w:left w:val="none" w:sz="0" w:space="0" w:color="auto"/>
            <w:bottom w:val="none" w:sz="0" w:space="0" w:color="auto"/>
            <w:right w:val="none" w:sz="0" w:space="0" w:color="auto"/>
          </w:divBdr>
        </w:div>
        <w:div w:id="184054044">
          <w:marLeft w:val="0"/>
          <w:marRight w:val="0"/>
          <w:marTop w:val="0"/>
          <w:marBottom w:val="0"/>
          <w:divBdr>
            <w:top w:val="none" w:sz="0" w:space="0" w:color="auto"/>
            <w:left w:val="none" w:sz="0" w:space="0" w:color="auto"/>
            <w:bottom w:val="none" w:sz="0" w:space="0" w:color="auto"/>
            <w:right w:val="none" w:sz="0" w:space="0" w:color="auto"/>
          </w:divBdr>
        </w:div>
        <w:div w:id="1830515858">
          <w:marLeft w:val="0"/>
          <w:marRight w:val="0"/>
          <w:marTop w:val="0"/>
          <w:marBottom w:val="0"/>
          <w:divBdr>
            <w:top w:val="none" w:sz="0" w:space="0" w:color="auto"/>
            <w:left w:val="none" w:sz="0" w:space="0" w:color="auto"/>
            <w:bottom w:val="none" w:sz="0" w:space="0" w:color="auto"/>
            <w:right w:val="none" w:sz="0" w:space="0" w:color="auto"/>
          </w:divBdr>
        </w:div>
        <w:div w:id="879560986">
          <w:marLeft w:val="0"/>
          <w:marRight w:val="0"/>
          <w:marTop w:val="0"/>
          <w:marBottom w:val="0"/>
          <w:divBdr>
            <w:top w:val="none" w:sz="0" w:space="0" w:color="auto"/>
            <w:left w:val="none" w:sz="0" w:space="0" w:color="auto"/>
            <w:bottom w:val="none" w:sz="0" w:space="0" w:color="auto"/>
            <w:right w:val="none" w:sz="0" w:space="0" w:color="auto"/>
          </w:divBdr>
        </w:div>
        <w:div w:id="825902000">
          <w:marLeft w:val="0"/>
          <w:marRight w:val="0"/>
          <w:marTop w:val="0"/>
          <w:marBottom w:val="0"/>
          <w:divBdr>
            <w:top w:val="none" w:sz="0" w:space="0" w:color="auto"/>
            <w:left w:val="none" w:sz="0" w:space="0" w:color="auto"/>
            <w:bottom w:val="none" w:sz="0" w:space="0" w:color="auto"/>
            <w:right w:val="none" w:sz="0" w:space="0" w:color="auto"/>
          </w:divBdr>
        </w:div>
        <w:div w:id="1222669594">
          <w:marLeft w:val="0"/>
          <w:marRight w:val="0"/>
          <w:marTop w:val="0"/>
          <w:marBottom w:val="0"/>
          <w:divBdr>
            <w:top w:val="none" w:sz="0" w:space="0" w:color="auto"/>
            <w:left w:val="none" w:sz="0" w:space="0" w:color="auto"/>
            <w:bottom w:val="none" w:sz="0" w:space="0" w:color="auto"/>
            <w:right w:val="none" w:sz="0" w:space="0" w:color="auto"/>
          </w:divBdr>
        </w:div>
        <w:div w:id="356391593">
          <w:marLeft w:val="0"/>
          <w:marRight w:val="0"/>
          <w:marTop w:val="0"/>
          <w:marBottom w:val="0"/>
          <w:divBdr>
            <w:top w:val="none" w:sz="0" w:space="0" w:color="auto"/>
            <w:left w:val="none" w:sz="0" w:space="0" w:color="auto"/>
            <w:bottom w:val="none" w:sz="0" w:space="0" w:color="auto"/>
            <w:right w:val="none" w:sz="0" w:space="0" w:color="auto"/>
          </w:divBdr>
        </w:div>
        <w:div w:id="1732465425">
          <w:marLeft w:val="0"/>
          <w:marRight w:val="0"/>
          <w:marTop w:val="0"/>
          <w:marBottom w:val="0"/>
          <w:divBdr>
            <w:top w:val="none" w:sz="0" w:space="0" w:color="auto"/>
            <w:left w:val="none" w:sz="0" w:space="0" w:color="auto"/>
            <w:bottom w:val="none" w:sz="0" w:space="0" w:color="auto"/>
            <w:right w:val="none" w:sz="0" w:space="0" w:color="auto"/>
          </w:divBdr>
        </w:div>
        <w:div w:id="1232736545">
          <w:marLeft w:val="0"/>
          <w:marRight w:val="0"/>
          <w:marTop w:val="0"/>
          <w:marBottom w:val="0"/>
          <w:divBdr>
            <w:top w:val="none" w:sz="0" w:space="0" w:color="auto"/>
            <w:left w:val="none" w:sz="0" w:space="0" w:color="auto"/>
            <w:bottom w:val="none" w:sz="0" w:space="0" w:color="auto"/>
            <w:right w:val="none" w:sz="0" w:space="0" w:color="auto"/>
          </w:divBdr>
        </w:div>
        <w:div w:id="629090162">
          <w:marLeft w:val="0"/>
          <w:marRight w:val="0"/>
          <w:marTop w:val="0"/>
          <w:marBottom w:val="0"/>
          <w:divBdr>
            <w:top w:val="none" w:sz="0" w:space="0" w:color="auto"/>
            <w:left w:val="none" w:sz="0" w:space="0" w:color="auto"/>
            <w:bottom w:val="none" w:sz="0" w:space="0" w:color="auto"/>
            <w:right w:val="none" w:sz="0" w:space="0" w:color="auto"/>
          </w:divBdr>
        </w:div>
        <w:div w:id="1136027919">
          <w:marLeft w:val="0"/>
          <w:marRight w:val="0"/>
          <w:marTop w:val="0"/>
          <w:marBottom w:val="0"/>
          <w:divBdr>
            <w:top w:val="none" w:sz="0" w:space="0" w:color="auto"/>
            <w:left w:val="none" w:sz="0" w:space="0" w:color="auto"/>
            <w:bottom w:val="none" w:sz="0" w:space="0" w:color="auto"/>
            <w:right w:val="none" w:sz="0" w:space="0" w:color="auto"/>
          </w:divBdr>
        </w:div>
        <w:div w:id="355694283">
          <w:marLeft w:val="0"/>
          <w:marRight w:val="0"/>
          <w:marTop w:val="0"/>
          <w:marBottom w:val="0"/>
          <w:divBdr>
            <w:top w:val="none" w:sz="0" w:space="0" w:color="auto"/>
            <w:left w:val="none" w:sz="0" w:space="0" w:color="auto"/>
            <w:bottom w:val="none" w:sz="0" w:space="0" w:color="auto"/>
            <w:right w:val="none" w:sz="0" w:space="0" w:color="auto"/>
          </w:divBdr>
        </w:div>
        <w:div w:id="80568806">
          <w:marLeft w:val="0"/>
          <w:marRight w:val="0"/>
          <w:marTop w:val="0"/>
          <w:marBottom w:val="0"/>
          <w:divBdr>
            <w:top w:val="none" w:sz="0" w:space="0" w:color="auto"/>
            <w:left w:val="none" w:sz="0" w:space="0" w:color="auto"/>
            <w:bottom w:val="none" w:sz="0" w:space="0" w:color="auto"/>
            <w:right w:val="none" w:sz="0" w:space="0" w:color="auto"/>
          </w:divBdr>
        </w:div>
        <w:div w:id="1478109889">
          <w:marLeft w:val="0"/>
          <w:marRight w:val="0"/>
          <w:marTop w:val="0"/>
          <w:marBottom w:val="0"/>
          <w:divBdr>
            <w:top w:val="none" w:sz="0" w:space="0" w:color="auto"/>
            <w:left w:val="none" w:sz="0" w:space="0" w:color="auto"/>
            <w:bottom w:val="none" w:sz="0" w:space="0" w:color="auto"/>
            <w:right w:val="none" w:sz="0" w:space="0" w:color="auto"/>
          </w:divBdr>
        </w:div>
      </w:divsChild>
    </w:div>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 w:id="1549537447">
      <w:bodyDiv w:val="1"/>
      <w:marLeft w:val="0"/>
      <w:marRight w:val="0"/>
      <w:marTop w:val="0"/>
      <w:marBottom w:val="0"/>
      <w:divBdr>
        <w:top w:val="none" w:sz="0" w:space="0" w:color="auto"/>
        <w:left w:val="none" w:sz="0" w:space="0" w:color="auto"/>
        <w:bottom w:val="none" w:sz="0" w:space="0" w:color="auto"/>
        <w:right w:val="none" w:sz="0" w:space="0" w:color="auto"/>
      </w:divBdr>
      <w:divsChild>
        <w:div w:id="1759131272">
          <w:marLeft w:val="0"/>
          <w:marRight w:val="0"/>
          <w:marTop w:val="0"/>
          <w:marBottom w:val="0"/>
          <w:divBdr>
            <w:top w:val="none" w:sz="0" w:space="0" w:color="auto"/>
            <w:left w:val="none" w:sz="0" w:space="0" w:color="auto"/>
            <w:bottom w:val="none" w:sz="0" w:space="0" w:color="auto"/>
            <w:right w:val="none" w:sz="0" w:space="0" w:color="auto"/>
          </w:divBdr>
          <w:divsChild>
            <w:div w:id="979922014">
              <w:marLeft w:val="-75"/>
              <w:marRight w:val="0"/>
              <w:marTop w:val="30"/>
              <w:marBottom w:val="30"/>
              <w:divBdr>
                <w:top w:val="none" w:sz="0" w:space="0" w:color="auto"/>
                <w:left w:val="none" w:sz="0" w:space="0" w:color="auto"/>
                <w:bottom w:val="none" w:sz="0" w:space="0" w:color="auto"/>
                <w:right w:val="none" w:sz="0" w:space="0" w:color="auto"/>
              </w:divBdr>
              <w:divsChild>
                <w:div w:id="2139176829">
                  <w:marLeft w:val="0"/>
                  <w:marRight w:val="0"/>
                  <w:marTop w:val="0"/>
                  <w:marBottom w:val="0"/>
                  <w:divBdr>
                    <w:top w:val="none" w:sz="0" w:space="0" w:color="auto"/>
                    <w:left w:val="none" w:sz="0" w:space="0" w:color="auto"/>
                    <w:bottom w:val="none" w:sz="0" w:space="0" w:color="auto"/>
                    <w:right w:val="none" w:sz="0" w:space="0" w:color="auto"/>
                  </w:divBdr>
                  <w:divsChild>
                    <w:div w:id="1479107938">
                      <w:marLeft w:val="0"/>
                      <w:marRight w:val="0"/>
                      <w:marTop w:val="0"/>
                      <w:marBottom w:val="0"/>
                      <w:divBdr>
                        <w:top w:val="none" w:sz="0" w:space="0" w:color="auto"/>
                        <w:left w:val="none" w:sz="0" w:space="0" w:color="auto"/>
                        <w:bottom w:val="none" w:sz="0" w:space="0" w:color="auto"/>
                        <w:right w:val="none" w:sz="0" w:space="0" w:color="auto"/>
                      </w:divBdr>
                    </w:div>
                  </w:divsChild>
                </w:div>
                <w:div w:id="815681823">
                  <w:marLeft w:val="0"/>
                  <w:marRight w:val="0"/>
                  <w:marTop w:val="0"/>
                  <w:marBottom w:val="0"/>
                  <w:divBdr>
                    <w:top w:val="none" w:sz="0" w:space="0" w:color="auto"/>
                    <w:left w:val="none" w:sz="0" w:space="0" w:color="auto"/>
                    <w:bottom w:val="none" w:sz="0" w:space="0" w:color="auto"/>
                    <w:right w:val="none" w:sz="0" w:space="0" w:color="auto"/>
                  </w:divBdr>
                  <w:divsChild>
                    <w:div w:id="900362422">
                      <w:marLeft w:val="0"/>
                      <w:marRight w:val="0"/>
                      <w:marTop w:val="0"/>
                      <w:marBottom w:val="0"/>
                      <w:divBdr>
                        <w:top w:val="none" w:sz="0" w:space="0" w:color="auto"/>
                        <w:left w:val="none" w:sz="0" w:space="0" w:color="auto"/>
                        <w:bottom w:val="none" w:sz="0" w:space="0" w:color="auto"/>
                        <w:right w:val="none" w:sz="0" w:space="0" w:color="auto"/>
                      </w:divBdr>
                    </w:div>
                  </w:divsChild>
                </w:div>
                <w:div w:id="1033769778">
                  <w:marLeft w:val="0"/>
                  <w:marRight w:val="0"/>
                  <w:marTop w:val="0"/>
                  <w:marBottom w:val="0"/>
                  <w:divBdr>
                    <w:top w:val="none" w:sz="0" w:space="0" w:color="auto"/>
                    <w:left w:val="none" w:sz="0" w:space="0" w:color="auto"/>
                    <w:bottom w:val="none" w:sz="0" w:space="0" w:color="auto"/>
                    <w:right w:val="none" w:sz="0" w:space="0" w:color="auto"/>
                  </w:divBdr>
                  <w:divsChild>
                    <w:div w:id="769743323">
                      <w:marLeft w:val="0"/>
                      <w:marRight w:val="0"/>
                      <w:marTop w:val="0"/>
                      <w:marBottom w:val="0"/>
                      <w:divBdr>
                        <w:top w:val="none" w:sz="0" w:space="0" w:color="auto"/>
                        <w:left w:val="none" w:sz="0" w:space="0" w:color="auto"/>
                        <w:bottom w:val="none" w:sz="0" w:space="0" w:color="auto"/>
                        <w:right w:val="none" w:sz="0" w:space="0" w:color="auto"/>
                      </w:divBdr>
                    </w:div>
                  </w:divsChild>
                </w:div>
                <w:div w:id="1298143885">
                  <w:marLeft w:val="0"/>
                  <w:marRight w:val="0"/>
                  <w:marTop w:val="0"/>
                  <w:marBottom w:val="0"/>
                  <w:divBdr>
                    <w:top w:val="none" w:sz="0" w:space="0" w:color="auto"/>
                    <w:left w:val="none" w:sz="0" w:space="0" w:color="auto"/>
                    <w:bottom w:val="none" w:sz="0" w:space="0" w:color="auto"/>
                    <w:right w:val="none" w:sz="0" w:space="0" w:color="auto"/>
                  </w:divBdr>
                  <w:divsChild>
                    <w:div w:id="1788619824">
                      <w:marLeft w:val="0"/>
                      <w:marRight w:val="0"/>
                      <w:marTop w:val="0"/>
                      <w:marBottom w:val="0"/>
                      <w:divBdr>
                        <w:top w:val="none" w:sz="0" w:space="0" w:color="auto"/>
                        <w:left w:val="none" w:sz="0" w:space="0" w:color="auto"/>
                        <w:bottom w:val="none" w:sz="0" w:space="0" w:color="auto"/>
                        <w:right w:val="none" w:sz="0" w:space="0" w:color="auto"/>
                      </w:divBdr>
                    </w:div>
                  </w:divsChild>
                </w:div>
                <w:div w:id="1343319761">
                  <w:marLeft w:val="0"/>
                  <w:marRight w:val="0"/>
                  <w:marTop w:val="0"/>
                  <w:marBottom w:val="0"/>
                  <w:divBdr>
                    <w:top w:val="none" w:sz="0" w:space="0" w:color="auto"/>
                    <w:left w:val="none" w:sz="0" w:space="0" w:color="auto"/>
                    <w:bottom w:val="none" w:sz="0" w:space="0" w:color="auto"/>
                    <w:right w:val="none" w:sz="0" w:space="0" w:color="auto"/>
                  </w:divBdr>
                  <w:divsChild>
                    <w:div w:id="560679846">
                      <w:marLeft w:val="0"/>
                      <w:marRight w:val="0"/>
                      <w:marTop w:val="0"/>
                      <w:marBottom w:val="0"/>
                      <w:divBdr>
                        <w:top w:val="none" w:sz="0" w:space="0" w:color="auto"/>
                        <w:left w:val="none" w:sz="0" w:space="0" w:color="auto"/>
                        <w:bottom w:val="none" w:sz="0" w:space="0" w:color="auto"/>
                        <w:right w:val="none" w:sz="0" w:space="0" w:color="auto"/>
                      </w:divBdr>
                    </w:div>
                  </w:divsChild>
                </w:div>
                <w:div w:id="1495148979">
                  <w:marLeft w:val="0"/>
                  <w:marRight w:val="0"/>
                  <w:marTop w:val="0"/>
                  <w:marBottom w:val="0"/>
                  <w:divBdr>
                    <w:top w:val="none" w:sz="0" w:space="0" w:color="auto"/>
                    <w:left w:val="none" w:sz="0" w:space="0" w:color="auto"/>
                    <w:bottom w:val="none" w:sz="0" w:space="0" w:color="auto"/>
                    <w:right w:val="none" w:sz="0" w:space="0" w:color="auto"/>
                  </w:divBdr>
                  <w:divsChild>
                    <w:div w:id="1921021859">
                      <w:marLeft w:val="0"/>
                      <w:marRight w:val="0"/>
                      <w:marTop w:val="0"/>
                      <w:marBottom w:val="0"/>
                      <w:divBdr>
                        <w:top w:val="none" w:sz="0" w:space="0" w:color="auto"/>
                        <w:left w:val="none" w:sz="0" w:space="0" w:color="auto"/>
                        <w:bottom w:val="none" w:sz="0" w:space="0" w:color="auto"/>
                        <w:right w:val="none" w:sz="0" w:space="0" w:color="auto"/>
                      </w:divBdr>
                    </w:div>
                  </w:divsChild>
                </w:div>
                <w:div w:id="1243563087">
                  <w:marLeft w:val="0"/>
                  <w:marRight w:val="0"/>
                  <w:marTop w:val="0"/>
                  <w:marBottom w:val="0"/>
                  <w:divBdr>
                    <w:top w:val="none" w:sz="0" w:space="0" w:color="auto"/>
                    <w:left w:val="none" w:sz="0" w:space="0" w:color="auto"/>
                    <w:bottom w:val="none" w:sz="0" w:space="0" w:color="auto"/>
                    <w:right w:val="none" w:sz="0" w:space="0" w:color="auto"/>
                  </w:divBdr>
                  <w:divsChild>
                    <w:div w:id="1556042953">
                      <w:marLeft w:val="0"/>
                      <w:marRight w:val="0"/>
                      <w:marTop w:val="0"/>
                      <w:marBottom w:val="0"/>
                      <w:divBdr>
                        <w:top w:val="none" w:sz="0" w:space="0" w:color="auto"/>
                        <w:left w:val="none" w:sz="0" w:space="0" w:color="auto"/>
                        <w:bottom w:val="none" w:sz="0" w:space="0" w:color="auto"/>
                        <w:right w:val="none" w:sz="0" w:space="0" w:color="auto"/>
                      </w:divBdr>
                    </w:div>
                  </w:divsChild>
                </w:div>
                <w:div w:id="379136624">
                  <w:marLeft w:val="0"/>
                  <w:marRight w:val="0"/>
                  <w:marTop w:val="0"/>
                  <w:marBottom w:val="0"/>
                  <w:divBdr>
                    <w:top w:val="none" w:sz="0" w:space="0" w:color="auto"/>
                    <w:left w:val="none" w:sz="0" w:space="0" w:color="auto"/>
                    <w:bottom w:val="none" w:sz="0" w:space="0" w:color="auto"/>
                    <w:right w:val="none" w:sz="0" w:space="0" w:color="auto"/>
                  </w:divBdr>
                  <w:divsChild>
                    <w:div w:id="425998240">
                      <w:marLeft w:val="0"/>
                      <w:marRight w:val="0"/>
                      <w:marTop w:val="0"/>
                      <w:marBottom w:val="0"/>
                      <w:divBdr>
                        <w:top w:val="none" w:sz="0" w:space="0" w:color="auto"/>
                        <w:left w:val="none" w:sz="0" w:space="0" w:color="auto"/>
                        <w:bottom w:val="none" w:sz="0" w:space="0" w:color="auto"/>
                        <w:right w:val="none" w:sz="0" w:space="0" w:color="auto"/>
                      </w:divBdr>
                    </w:div>
                  </w:divsChild>
                </w:div>
                <w:div w:id="131947915">
                  <w:marLeft w:val="0"/>
                  <w:marRight w:val="0"/>
                  <w:marTop w:val="0"/>
                  <w:marBottom w:val="0"/>
                  <w:divBdr>
                    <w:top w:val="none" w:sz="0" w:space="0" w:color="auto"/>
                    <w:left w:val="none" w:sz="0" w:space="0" w:color="auto"/>
                    <w:bottom w:val="none" w:sz="0" w:space="0" w:color="auto"/>
                    <w:right w:val="none" w:sz="0" w:space="0" w:color="auto"/>
                  </w:divBdr>
                  <w:divsChild>
                    <w:div w:id="530611012">
                      <w:marLeft w:val="0"/>
                      <w:marRight w:val="0"/>
                      <w:marTop w:val="0"/>
                      <w:marBottom w:val="0"/>
                      <w:divBdr>
                        <w:top w:val="none" w:sz="0" w:space="0" w:color="auto"/>
                        <w:left w:val="none" w:sz="0" w:space="0" w:color="auto"/>
                        <w:bottom w:val="none" w:sz="0" w:space="0" w:color="auto"/>
                        <w:right w:val="none" w:sz="0" w:space="0" w:color="auto"/>
                      </w:divBdr>
                    </w:div>
                  </w:divsChild>
                </w:div>
                <w:div w:id="126750586">
                  <w:marLeft w:val="0"/>
                  <w:marRight w:val="0"/>
                  <w:marTop w:val="0"/>
                  <w:marBottom w:val="0"/>
                  <w:divBdr>
                    <w:top w:val="none" w:sz="0" w:space="0" w:color="auto"/>
                    <w:left w:val="none" w:sz="0" w:space="0" w:color="auto"/>
                    <w:bottom w:val="none" w:sz="0" w:space="0" w:color="auto"/>
                    <w:right w:val="none" w:sz="0" w:space="0" w:color="auto"/>
                  </w:divBdr>
                  <w:divsChild>
                    <w:div w:id="893005875">
                      <w:marLeft w:val="0"/>
                      <w:marRight w:val="0"/>
                      <w:marTop w:val="0"/>
                      <w:marBottom w:val="0"/>
                      <w:divBdr>
                        <w:top w:val="none" w:sz="0" w:space="0" w:color="auto"/>
                        <w:left w:val="none" w:sz="0" w:space="0" w:color="auto"/>
                        <w:bottom w:val="none" w:sz="0" w:space="0" w:color="auto"/>
                        <w:right w:val="none" w:sz="0" w:space="0" w:color="auto"/>
                      </w:divBdr>
                    </w:div>
                    <w:div w:id="1679040034">
                      <w:marLeft w:val="0"/>
                      <w:marRight w:val="0"/>
                      <w:marTop w:val="0"/>
                      <w:marBottom w:val="0"/>
                      <w:divBdr>
                        <w:top w:val="none" w:sz="0" w:space="0" w:color="auto"/>
                        <w:left w:val="none" w:sz="0" w:space="0" w:color="auto"/>
                        <w:bottom w:val="none" w:sz="0" w:space="0" w:color="auto"/>
                        <w:right w:val="none" w:sz="0" w:space="0" w:color="auto"/>
                      </w:divBdr>
                    </w:div>
                  </w:divsChild>
                </w:div>
                <w:div w:id="356541342">
                  <w:marLeft w:val="0"/>
                  <w:marRight w:val="0"/>
                  <w:marTop w:val="0"/>
                  <w:marBottom w:val="0"/>
                  <w:divBdr>
                    <w:top w:val="none" w:sz="0" w:space="0" w:color="auto"/>
                    <w:left w:val="none" w:sz="0" w:space="0" w:color="auto"/>
                    <w:bottom w:val="none" w:sz="0" w:space="0" w:color="auto"/>
                    <w:right w:val="none" w:sz="0" w:space="0" w:color="auto"/>
                  </w:divBdr>
                  <w:divsChild>
                    <w:div w:id="1232156239">
                      <w:marLeft w:val="0"/>
                      <w:marRight w:val="0"/>
                      <w:marTop w:val="0"/>
                      <w:marBottom w:val="0"/>
                      <w:divBdr>
                        <w:top w:val="none" w:sz="0" w:space="0" w:color="auto"/>
                        <w:left w:val="none" w:sz="0" w:space="0" w:color="auto"/>
                        <w:bottom w:val="none" w:sz="0" w:space="0" w:color="auto"/>
                        <w:right w:val="none" w:sz="0" w:space="0" w:color="auto"/>
                      </w:divBdr>
                    </w:div>
                  </w:divsChild>
                </w:div>
                <w:div w:id="854612463">
                  <w:marLeft w:val="0"/>
                  <w:marRight w:val="0"/>
                  <w:marTop w:val="0"/>
                  <w:marBottom w:val="0"/>
                  <w:divBdr>
                    <w:top w:val="none" w:sz="0" w:space="0" w:color="auto"/>
                    <w:left w:val="none" w:sz="0" w:space="0" w:color="auto"/>
                    <w:bottom w:val="none" w:sz="0" w:space="0" w:color="auto"/>
                    <w:right w:val="none" w:sz="0" w:space="0" w:color="auto"/>
                  </w:divBdr>
                  <w:divsChild>
                    <w:div w:id="154302907">
                      <w:marLeft w:val="0"/>
                      <w:marRight w:val="0"/>
                      <w:marTop w:val="0"/>
                      <w:marBottom w:val="0"/>
                      <w:divBdr>
                        <w:top w:val="none" w:sz="0" w:space="0" w:color="auto"/>
                        <w:left w:val="none" w:sz="0" w:space="0" w:color="auto"/>
                        <w:bottom w:val="none" w:sz="0" w:space="0" w:color="auto"/>
                        <w:right w:val="none" w:sz="0" w:space="0" w:color="auto"/>
                      </w:divBdr>
                    </w:div>
                  </w:divsChild>
                </w:div>
                <w:div w:id="1293636311">
                  <w:marLeft w:val="0"/>
                  <w:marRight w:val="0"/>
                  <w:marTop w:val="0"/>
                  <w:marBottom w:val="0"/>
                  <w:divBdr>
                    <w:top w:val="none" w:sz="0" w:space="0" w:color="auto"/>
                    <w:left w:val="none" w:sz="0" w:space="0" w:color="auto"/>
                    <w:bottom w:val="none" w:sz="0" w:space="0" w:color="auto"/>
                    <w:right w:val="none" w:sz="0" w:space="0" w:color="auto"/>
                  </w:divBdr>
                  <w:divsChild>
                    <w:div w:id="1538739150">
                      <w:marLeft w:val="0"/>
                      <w:marRight w:val="0"/>
                      <w:marTop w:val="0"/>
                      <w:marBottom w:val="0"/>
                      <w:divBdr>
                        <w:top w:val="none" w:sz="0" w:space="0" w:color="auto"/>
                        <w:left w:val="none" w:sz="0" w:space="0" w:color="auto"/>
                        <w:bottom w:val="none" w:sz="0" w:space="0" w:color="auto"/>
                        <w:right w:val="none" w:sz="0" w:space="0" w:color="auto"/>
                      </w:divBdr>
                    </w:div>
                  </w:divsChild>
                </w:div>
                <w:div w:id="955792718">
                  <w:marLeft w:val="0"/>
                  <w:marRight w:val="0"/>
                  <w:marTop w:val="0"/>
                  <w:marBottom w:val="0"/>
                  <w:divBdr>
                    <w:top w:val="none" w:sz="0" w:space="0" w:color="auto"/>
                    <w:left w:val="none" w:sz="0" w:space="0" w:color="auto"/>
                    <w:bottom w:val="none" w:sz="0" w:space="0" w:color="auto"/>
                    <w:right w:val="none" w:sz="0" w:space="0" w:color="auto"/>
                  </w:divBdr>
                  <w:divsChild>
                    <w:div w:id="1928690385">
                      <w:marLeft w:val="0"/>
                      <w:marRight w:val="0"/>
                      <w:marTop w:val="0"/>
                      <w:marBottom w:val="0"/>
                      <w:divBdr>
                        <w:top w:val="none" w:sz="0" w:space="0" w:color="auto"/>
                        <w:left w:val="none" w:sz="0" w:space="0" w:color="auto"/>
                        <w:bottom w:val="none" w:sz="0" w:space="0" w:color="auto"/>
                        <w:right w:val="none" w:sz="0" w:space="0" w:color="auto"/>
                      </w:divBdr>
                    </w:div>
                    <w:div w:id="1248685013">
                      <w:marLeft w:val="0"/>
                      <w:marRight w:val="0"/>
                      <w:marTop w:val="0"/>
                      <w:marBottom w:val="0"/>
                      <w:divBdr>
                        <w:top w:val="none" w:sz="0" w:space="0" w:color="auto"/>
                        <w:left w:val="none" w:sz="0" w:space="0" w:color="auto"/>
                        <w:bottom w:val="none" w:sz="0" w:space="0" w:color="auto"/>
                        <w:right w:val="none" w:sz="0" w:space="0" w:color="auto"/>
                      </w:divBdr>
                    </w:div>
                    <w:div w:id="2079938596">
                      <w:marLeft w:val="0"/>
                      <w:marRight w:val="0"/>
                      <w:marTop w:val="0"/>
                      <w:marBottom w:val="0"/>
                      <w:divBdr>
                        <w:top w:val="none" w:sz="0" w:space="0" w:color="auto"/>
                        <w:left w:val="none" w:sz="0" w:space="0" w:color="auto"/>
                        <w:bottom w:val="none" w:sz="0" w:space="0" w:color="auto"/>
                        <w:right w:val="none" w:sz="0" w:space="0" w:color="auto"/>
                      </w:divBdr>
                    </w:div>
                    <w:div w:id="26608429">
                      <w:marLeft w:val="0"/>
                      <w:marRight w:val="0"/>
                      <w:marTop w:val="0"/>
                      <w:marBottom w:val="0"/>
                      <w:divBdr>
                        <w:top w:val="none" w:sz="0" w:space="0" w:color="auto"/>
                        <w:left w:val="none" w:sz="0" w:space="0" w:color="auto"/>
                        <w:bottom w:val="none" w:sz="0" w:space="0" w:color="auto"/>
                        <w:right w:val="none" w:sz="0" w:space="0" w:color="auto"/>
                      </w:divBdr>
                    </w:div>
                    <w:div w:id="1711875446">
                      <w:marLeft w:val="0"/>
                      <w:marRight w:val="0"/>
                      <w:marTop w:val="0"/>
                      <w:marBottom w:val="0"/>
                      <w:divBdr>
                        <w:top w:val="none" w:sz="0" w:space="0" w:color="auto"/>
                        <w:left w:val="none" w:sz="0" w:space="0" w:color="auto"/>
                        <w:bottom w:val="none" w:sz="0" w:space="0" w:color="auto"/>
                        <w:right w:val="none" w:sz="0" w:space="0" w:color="auto"/>
                      </w:divBdr>
                    </w:div>
                    <w:div w:id="1771506074">
                      <w:marLeft w:val="0"/>
                      <w:marRight w:val="0"/>
                      <w:marTop w:val="0"/>
                      <w:marBottom w:val="0"/>
                      <w:divBdr>
                        <w:top w:val="none" w:sz="0" w:space="0" w:color="auto"/>
                        <w:left w:val="none" w:sz="0" w:space="0" w:color="auto"/>
                        <w:bottom w:val="none" w:sz="0" w:space="0" w:color="auto"/>
                        <w:right w:val="none" w:sz="0" w:space="0" w:color="auto"/>
                      </w:divBdr>
                    </w:div>
                    <w:div w:id="1408070078">
                      <w:marLeft w:val="0"/>
                      <w:marRight w:val="0"/>
                      <w:marTop w:val="0"/>
                      <w:marBottom w:val="0"/>
                      <w:divBdr>
                        <w:top w:val="none" w:sz="0" w:space="0" w:color="auto"/>
                        <w:left w:val="none" w:sz="0" w:space="0" w:color="auto"/>
                        <w:bottom w:val="none" w:sz="0" w:space="0" w:color="auto"/>
                        <w:right w:val="none" w:sz="0" w:space="0" w:color="auto"/>
                      </w:divBdr>
                    </w:div>
                    <w:div w:id="682391907">
                      <w:marLeft w:val="0"/>
                      <w:marRight w:val="0"/>
                      <w:marTop w:val="0"/>
                      <w:marBottom w:val="0"/>
                      <w:divBdr>
                        <w:top w:val="none" w:sz="0" w:space="0" w:color="auto"/>
                        <w:left w:val="none" w:sz="0" w:space="0" w:color="auto"/>
                        <w:bottom w:val="none" w:sz="0" w:space="0" w:color="auto"/>
                        <w:right w:val="none" w:sz="0" w:space="0" w:color="auto"/>
                      </w:divBdr>
                    </w:div>
                    <w:div w:id="23406066">
                      <w:marLeft w:val="0"/>
                      <w:marRight w:val="0"/>
                      <w:marTop w:val="0"/>
                      <w:marBottom w:val="0"/>
                      <w:divBdr>
                        <w:top w:val="none" w:sz="0" w:space="0" w:color="auto"/>
                        <w:left w:val="none" w:sz="0" w:space="0" w:color="auto"/>
                        <w:bottom w:val="none" w:sz="0" w:space="0" w:color="auto"/>
                        <w:right w:val="none" w:sz="0" w:space="0" w:color="auto"/>
                      </w:divBdr>
                    </w:div>
                    <w:div w:id="912474518">
                      <w:marLeft w:val="0"/>
                      <w:marRight w:val="0"/>
                      <w:marTop w:val="0"/>
                      <w:marBottom w:val="0"/>
                      <w:divBdr>
                        <w:top w:val="none" w:sz="0" w:space="0" w:color="auto"/>
                        <w:left w:val="none" w:sz="0" w:space="0" w:color="auto"/>
                        <w:bottom w:val="none" w:sz="0" w:space="0" w:color="auto"/>
                        <w:right w:val="none" w:sz="0" w:space="0" w:color="auto"/>
                      </w:divBdr>
                    </w:div>
                  </w:divsChild>
                </w:div>
                <w:div w:id="2000890292">
                  <w:marLeft w:val="0"/>
                  <w:marRight w:val="0"/>
                  <w:marTop w:val="0"/>
                  <w:marBottom w:val="0"/>
                  <w:divBdr>
                    <w:top w:val="none" w:sz="0" w:space="0" w:color="auto"/>
                    <w:left w:val="none" w:sz="0" w:space="0" w:color="auto"/>
                    <w:bottom w:val="none" w:sz="0" w:space="0" w:color="auto"/>
                    <w:right w:val="none" w:sz="0" w:space="0" w:color="auto"/>
                  </w:divBdr>
                  <w:divsChild>
                    <w:div w:id="1810197715">
                      <w:marLeft w:val="0"/>
                      <w:marRight w:val="0"/>
                      <w:marTop w:val="0"/>
                      <w:marBottom w:val="0"/>
                      <w:divBdr>
                        <w:top w:val="none" w:sz="0" w:space="0" w:color="auto"/>
                        <w:left w:val="none" w:sz="0" w:space="0" w:color="auto"/>
                        <w:bottom w:val="none" w:sz="0" w:space="0" w:color="auto"/>
                        <w:right w:val="none" w:sz="0" w:space="0" w:color="auto"/>
                      </w:divBdr>
                    </w:div>
                  </w:divsChild>
                </w:div>
                <w:div w:id="696126482">
                  <w:marLeft w:val="0"/>
                  <w:marRight w:val="0"/>
                  <w:marTop w:val="0"/>
                  <w:marBottom w:val="0"/>
                  <w:divBdr>
                    <w:top w:val="none" w:sz="0" w:space="0" w:color="auto"/>
                    <w:left w:val="none" w:sz="0" w:space="0" w:color="auto"/>
                    <w:bottom w:val="none" w:sz="0" w:space="0" w:color="auto"/>
                    <w:right w:val="none" w:sz="0" w:space="0" w:color="auto"/>
                  </w:divBdr>
                  <w:divsChild>
                    <w:div w:id="176116289">
                      <w:marLeft w:val="0"/>
                      <w:marRight w:val="0"/>
                      <w:marTop w:val="0"/>
                      <w:marBottom w:val="0"/>
                      <w:divBdr>
                        <w:top w:val="none" w:sz="0" w:space="0" w:color="auto"/>
                        <w:left w:val="none" w:sz="0" w:space="0" w:color="auto"/>
                        <w:bottom w:val="none" w:sz="0" w:space="0" w:color="auto"/>
                        <w:right w:val="none" w:sz="0" w:space="0" w:color="auto"/>
                      </w:divBdr>
                    </w:div>
                  </w:divsChild>
                </w:div>
                <w:div w:id="1241480835">
                  <w:marLeft w:val="0"/>
                  <w:marRight w:val="0"/>
                  <w:marTop w:val="0"/>
                  <w:marBottom w:val="0"/>
                  <w:divBdr>
                    <w:top w:val="none" w:sz="0" w:space="0" w:color="auto"/>
                    <w:left w:val="none" w:sz="0" w:space="0" w:color="auto"/>
                    <w:bottom w:val="none" w:sz="0" w:space="0" w:color="auto"/>
                    <w:right w:val="none" w:sz="0" w:space="0" w:color="auto"/>
                  </w:divBdr>
                  <w:divsChild>
                    <w:div w:id="406462738">
                      <w:marLeft w:val="0"/>
                      <w:marRight w:val="0"/>
                      <w:marTop w:val="0"/>
                      <w:marBottom w:val="0"/>
                      <w:divBdr>
                        <w:top w:val="none" w:sz="0" w:space="0" w:color="auto"/>
                        <w:left w:val="none" w:sz="0" w:space="0" w:color="auto"/>
                        <w:bottom w:val="none" w:sz="0" w:space="0" w:color="auto"/>
                        <w:right w:val="none" w:sz="0" w:space="0" w:color="auto"/>
                      </w:divBdr>
                    </w:div>
                  </w:divsChild>
                </w:div>
                <w:div w:id="1765225815">
                  <w:marLeft w:val="0"/>
                  <w:marRight w:val="0"/>
                  <w:marTop w:val="0"/>
                  <w:marBottom w:val="0"/>
                  <w:divBdr>
                    <w:top w:val="none" w:sz="0" w:space="0" w:color="auto"/>
                    <w:left w:val="none" w:sz="0" w:space="0" w:color="auto"/>
                    <w:bottom w:val="none" w:sz="0" w:space="0" w:color="auto"/>
                    <w:right w:val="none" w:sz="0" w:space="0" w:color="auto"/>
                  </w:divBdr>
                  <w:divsChild>
                    <w:div w:id="396590091">
                      <w:marLeft w:val="0"/>
                      <w:marRight w:val="0"/>
                      <w:marTop w:val="0"/>
                      <w:marBottom w:val="0"/>
                      <w:divBdr>
                        <w:top w:val="none" w:sz="0" w:space="0" w:color="auto"/>
                        <w:left w:val="none" w:sz="0" w:space="0" w:color="auto"/>
                        <w:bottom w:val="none" w:sz="0" w:space="0" w:color="auto"/>
                        <w:right w:val="none" w:sz="0" w:space="0" w:color="auto"/>
                      </w:divBdr>
                    </w:div>
                    <w:div w:id="13090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2075">
          <w:marLeft w:val="0"/>
          <w:marRight w:val="0"/>
          <w:marTop w:val="0"/>
          <w:marBottom w:val="0"/>
          <w:divBdr>
            <w:top w:val="none" w:sz="0" w:space="0" w:color="auto"/>
            <w:left w:val="none" w:sz="0" w:space="0" w:color="auto"/>
            <w:bottom w:val="none" w:sz="0" w:space="0" w:color="auto"/>
            <w:right w:val="none" w:sz="0" w:space="0" w:color="auto"/>
          </w:divBdr>
        </w:div>
        <w:div w:id="903175734">
          <w:marLeft w:val="0"/>
          <w:marRight w:val="0"/>
          <w:marTop w:val="0"/>
          <w:marBottom w:val="0"/>
          <w:divBdr>
            <w:top w:val="none" w:sz="0" w:space="0" w:color="auto"/>
            <w:left w:val="none" w:sz="0" w:space="0" w:color="auto"/>
            <w:bottom w:val="none" w:sz="0" w:space="0" w:color="auto"/>
            <w:right w:val="none" w:sz="0" w:space="0" w:color="auto"/>
          </w:divBdr>
        </w:div>
        <w:div w:id="1759860205">
          <w:marLeft w:val="0"/>
          <w:marRight w:val="0"/>
          <w:marTop w:val="0"/>
          <w:marBottom w:val="0"/>
          <w:divBdr>
            <w:top w:val="none" w:sz="0" w:space="0" w:color="auto"/>
            <w:left w:val="none" w:sz="0" w:space="0" w:color="auto"/>
            <w:bottom w:val="none" w:sz="0" w:space="0" w:color="auto"/>
            <w:right w:val="none" w:sz="0" w:space="0" w:color="auto"/>
          </w:divBdr>
        </w:div>
        <w:div w:id="2109959015">
          <w:marLeft w:val="0"/>
          <w:marRight w:val="0"/>
          <w:marTop w:val="0"/>
          <w:marBottom w:val="0"/>
          <w:divBdr>
            <w:top w:val="none" w:sz="0" w:space="0" w:color="auto"/>
            <w:left w:val="none" w:sz="0" w:space="0" w:color="auto"/>
            <w:bottom w:val="none" w:sz="0" w:space="0" w:color="auto"/>
            <w:right w:val="none" w:sz="0" w:space="0" w:color="auto"/>
          </w:divBdr>
        </w:div>
        <w:div w:id="2077244677">
          <w:marLeft w:val="0"/>
          <w:marRight w:val="0"/>
          <w:marTop w:val="0"/>
          <w:marBottom w:val="0"/>
          <w:divBdr>
            <w:top w:val="none" w:sz="0" w:space="0" w:color="auto"/>
            <w:left w:val="none" w:sz="0" w:space="0" w:color="auto"/>
            <w:bottom w:val="none" w:sz="0" w:space="0" w:color="auto"/>
            <w:right w:val="none" w:sz="0" w:space="0" w:color="auto"/>
          </w:divBdr>
        </w:div>
        <w:div w:id="146288836">
          <w:marLeft w:val="0"/>
          <w:marRight w:val="0"/>
          <w:marTop w:val="0"/>
          <w:marBottom w:val="0"/>
          <w:divBdr>
            <w:top w:val="none" w:sz="0" w:space="0" w:color="auto"/>
            <w:left w:val="none" w:sz="0" w:space="0" w:color="auto"/>
            <w:bottom w:val="none" w:sz="0" w:space="0" w:color="auto"/>
            <w:right w:val="none" w:sz="0" w:space="0" w:color="auto"/>
          </w:divBdr>
        </w:div>
        <w:div w:id="1600916170">
          <w:marLeft w:val="0"/>
          <w:marRight w:val="0"/>
          <w:marTop w:val="0"/>
          <w:marBottom w:val="0"/>
          <w:divBdr>
            <w:top w:val="none" w:sz="0" w:space="0" w:color="auto"/>
            <w:left w:val="none" w:sz="0" w:space="0" w:color="auto"/>
            <w:bottom w:val="none" w:sz="0" w:space="0" w:color="auto"/>
            <w:right w:val="none" w:sz="0" w:space="0" w:color="auto"/>
          </w:divBdr>
        </w:div>
        <w:div w:id="2047174936">
          <w:marLeft w:val="0"/>
          <w:marRight w:val="0"/>
          <w:marTop w:val="0"/>
          <w:marBottom w:val="0"/>
          <w:divBdr>
            <w:top w:val="none" w:sz="0" w:space="0" w:color="auto"/>
            <w:left w:val="none" w:sz="0" w:space="0" w:color="auto"/>
            <w:bottom w:val="none" w:sz="0" w:space="0" w:color="auto"/>
            <w:right w:val="none" w:sz="0" w:space="0" w:color="auto"/>
          </w:divBdr>
        </w:div>
        <w:div w:id="16161321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Lavoie</cp:lastModifiedBy>
  <cp:revision>3</cp:revision>
  <dcterms:created xsi:type="dcterms:W3CDTF">2020-04-14T19:50:00Z</dcterms:created>
  <dcterms:modified xsi:type="dcterms:W3CDTF">2020-09-18T14:29:00Z</dcterms:modified>
</cp:coreProperties>
</file>