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7603"/>
      </w:tblGrid>
      <w:tr w:rsidR="00414ED6" w:rsidRPr="00414ED6" w14:paraId="18515425" w14:textId="77777777" w:rsidTr="00414ED6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78EBFD" w14:textId="5034C847" w:rsidR="00414ED6" w:rsidRPr="00792C17" w:rsidRDefault="00414ED6" w:rsidP="00414ED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792C1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Matière</w:t>
            </w:r>
            <w:r w:rsidR="00792C1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792C1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792C1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024657" w14:textId="77777777" w:rsidR="00414ED6" w:rsidRPr="00792C17" w:rsidRDefault="00414ED6" w:rsidP="00414ED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792C1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Éducation physique</w:t>
            </w:r>
            <w:r w:rsidRPr="00792C1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414ED6" w:rsidRPr="00414ED6" w14:paraId="47162A21" w14:textId="77777777" w:rsidTr="00414ED6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15CF6F" w14:textId="13F42B08" w:rsidR="00414ED6" w:rsidRPr="00792C17" w:rsidRDefault="00414ED6" w:rsidP="00414ED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792C1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Titre</w:t>
            </w:r>
            <w:r w:rsidR="00792C17" w:rsidRPr="00792C1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792C1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792C1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C38D71" w14:textId="7CA0EE6D" w:rsidR="00414ED6" w:rsidRPr="00792C17" w:rsidRDefault="00633C76" w:rsidP="00414ED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>S’entraîner aux passes</w:t>
            </w:r>
            <w:r w:rsidRPr="00796A54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414ED6" w:rsidRPr="00414ED6" w14:paraId="41CD0843" w14:textId="77777777" w:rsidTr="00414ED6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5B0B21" w14:textId="19238037" w:rsidR="00414ED6" w:rsidRPr="00792C17" w:rsidRDefault="00414ED6" w:rsidP="00414ED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792C1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Année</w:t>
            </w:r>
            <w:r w:rsidR="00792C1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792C1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792C1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C6D459" w14:textId="77777777" w:rsidR="00414ED6" w:rsidRPr="00792C17" w:rsidRDefault="00414ED6" w:rsidP="00414ED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92C17">
              <w:rPr>
                <w:rFonts w:ascii="Arial" w:eastAsia="Times New Roman" w:hAnsi="Arial" w:cs="Arial"/>
                <w:lang w:val="fr-CA" w:eastAsia="en-CA"/>
              </w:rPr>
              <w:t>1</w:t>
            </w:r>
            <w:r w:rsidRPr="00792C17">
              <w:rPr>
                <w:rFonts w:ascii="Arial" w:eastAsia="Times New Roman" w:hAnsi="Arial" w:cs="Arial"/>
                <w:vertAlign w:val="superscript"/>
                <w:lang w:val="fr-CA" w:eastAsia="en-CA"/>
              </w:rPr>
              <w:t>re</w:t>
            </w:r>
            <w:r w:rsidRPr="00792C17">
              <w:rPr>
                <w:rFonts w:ascii="Arial" w:eastAsia="Times New Roman" w:hAnsi="Arial" w:cs="Arial"/>
                <w:lang w:val="fr-CA" w:eastAsia="en-CA"/>
              </w:rPr>
              <w:t> année</w:t>
            </w:r>
            <w:r w:rsidRPr="00792C17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414ED6" w:rsidRPr="00414ED6" w14:paraId="738609B6" w14:textId="77777777" w:rsidTr="00414ED6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C2D970" w14:textId="01FA7B33" w:rsidR="00414ED6" w:rsidRPr="00792C17" w:rsidRDefault="00414ED6" w:rsidP="00414ED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792C1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Objectif</w:t>
            </w:r>
            <w:r w:rsidR="00792C1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792C1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792C1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1C9B7E" w14:textId="3EDCBEC1" w:rsidR="00414ED6" w:rsidRPr="00792C17" w:rsidRDefault="00414ED6" w:rsidP="00414ED6">
            <w:pPr>
              <w:numPr>
                <w:ilvl w:val="0"/>
                <w:numId w:val="16"/>
              </w:numPr>
              <w:ind w:left="360" w:firstLine="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2C17">
              <w:rPr>
                <w:rFonts w:ascii="Arial" w:eastAsia="Times New Roman" w:hAnsi="Arial" w:cs="Arial"/>
                <w:lang w:val="fr-CA" w:eastAsia="en-CA"/>
              </w:rPr>
              <w:t>Les élèves apprendront comment e</w:t>
            </w:r>
            <w:r w:rsidR="00633C76">
              <w:rPr>
                <w:rFonts w:ascii="Arial" w:eastAsia="Times New Roman" w:hAnsi="Arial" w:cs="Arial"/>
                <w:lang w:val="fr-CA" w:eastAsia="en-CA"/>
              </w:rPr>
              <w:t>ffectuer</w:t>
            </w:r>
            <w:r w:rsidRPr="00792C17">
              <w:rPr>
                <w:rFonts w:ascii="Arial" w:eastAsia="Times New Roman" w:hAnsi="Arial" w:cs="Arial"/>
                <w:lang w:val="fr-CA" w:eastAsia="en-CA"/>
              </w:rPr>
              <w:t xml:space="preserve"> et recevoir une passe correctement. </w:t>
            </w:r>
          </w:p>
        </w:tc>
      </w:tr>
      <w:tr w:rsidR="00414ED6" w:rsidRPr="00414ED6" w14:paraId="462DBF19" w14:textId="77777777" w:rsidTr="00414ED6">
        <w:trPr>
          <w:trHeight w:val="765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2F7C41" w14:textId="0155165E" w:rsidR="00414ED6" w:rsidRPr="00792C17" w:rsidRDefault="00414ED6" w:rsidP="00414ED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792C1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Liens avec le curriculum</w:t>
            </w:r>
            <w:r w:rsidR="00792C1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792C1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792C1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E1447D" w14:textId="2BEFD46E" w:rsidR="006536FB" w:rsidRPr="00792C17" w:rsidRDefault="006536FB" w:rsidP="00792C17">
            <w:pPr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2C17">
              <w:rPr>
                <w:rFonts w:ascii="Arial" w:eastAsia="Times New Roman" w:hAnsi="Arial" w:cs="Arial"/>
                <w:lang w:val="fr-FR" w:eastAsia="en-CA"/>
              </w:rPr>
              <w:t xml:space="preserve">Démontrer diverses façons de recevoir, de retenir et de lancer un objet, </w:t>
            </w:r>
            <w:r w:rsidR="00792C17" w:rsidRPr="00792C17">
              <w:rPr>
                <w:rFonts w:ascii="Arial" w:eastAsia="Times New Roman" w:hAnsi="Arial" w:cs="Arial"/>
                <w:lang w:val="fr-FR" w:eastAsia="en-CA"/>
              </w:rPr>
              <w:t>seul et avec d’autres</w:t>
            </w:r>
            <w:r w:rsidRPr="00792C17">
              <w:rPr>
                <w:rFonts w:ascii="Arial" w:eastAsia="Times New Roman" w:hAnsi="Arial" w:cs="Arial"/>
                <w:lang w:val="fr-FR" w:eastAsia="en-CA"/>
              </w:rPr>
              <w:t>.</w:t>
            </w:r>
          </w:p>
          <w:p w14:paraId="43EF160D" w14:textId="27A07E44" w:rsidR="00414ED6" w:rsidRPr="00792C17" w:rsidRDefault="00414ED6" w:rsidP="006536FB">
            <w:pPr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2C17">
              <w:rPr>
                <w:rFonts w:ascii="Arial" w:eastAsia="Times New Roman" w:hAnsi="Arial" w:cs="Arial"/>
                <w:lang w:val="fr-FR" w:eastAsia="en-CA"/>
              </w:rPr>
              <w:t>Exécuter des mouvements en faisant appel aux habiletés locomotrices, grâce à une variété d’activités.</w:t>
            </w:r>
            <w:r w:rsidRPr="00792C17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414ED6" w:rsidRPr="00414ED6" w14:paraId="7C15E6CD" w14:textId="77777777" w:rsidTr="00414ED6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08FBC5" w14:textId="3847C887" w:rsidR="00414ED6" w:rsidRPr="00792C17" w:rsidRDefault="00414ED6" w:rsidP="00414ED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792C1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Matériel</w:t>
            </w:r>
            <w:r w:rsidR="00792C1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792C1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792C1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E0A294" w14:textId="77777777" w:rsidR="00EA1C53" w:rsidRPr="00796A54" w:rsidRDefault="00EA1C53" w:rsidP="00EA1C53">
            <w:pPr>
              <w:numPr>
                <w:ilvl w:val="0"/>
                <w:numId w:val="18"/>
              </w:num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>Bâtons de hockey </w:t>
            </w:r>
            <w:proofErr w:type="spellStart"/>
            <w:r w:rsidRPr="00796A54">
              <w:rPr>
                <w:rFonts w:ascii="Arial" w:eastAsia="Times New Roman" w:hAnsi="Arial" w:cs="Arial"/>
                <w:lang w:val="fr-CA" w:eastAsia="en-CA"/>
              </w:rPr>
              <w:t>cosom</w:t>
            </w:r>
            <w:proofErr w:type="spellEnd"/>
            <w:r w:rsidRPr="00796A54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3766C164" w14:textId="35C9C19C" w:rsidR="00414ED6" w:rsidRPr="00792C17" w:rsidRDefault="00EA1C53" w:rsidP="00EA1C53">
            <w:pPr>
              <w:numPr>
                <w:ilvl w:val="0"/>
                <w:numId w:val="18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>Rondelles ou balles de hockey </w:t>
            </w:r>
            <w:proofErr w:type="spellStart"/>
            <w:r w:rsidRPr="00796A54">
              <w:rPr>
                <w:rFonts w:ascii="Arial" w:eastAsia="Times New Roman" w:hAnsi="Arial" w:cs="Arial"/>
                <w:lang w:val="fr-CA" w:eastAsia="en-CA"/>
              </w:rPr>
              <w:t>cosom</w:t>
            </w:r>
            <w:proofErr w:type="spellEnd"/>
            <w:r w:rsidRPr="00796A54">
              <w:rPr>
                <w:rFonts w:ascii="Arial" w:eastAsia="Times New Roman" w:hAnsi="Arial" w:cs="Arial"/>
                <w:lang w:val="fr-CA" w:eastAsia="en-CA"/>
              </w:rPr>
              <w:t> </w:t>
            </w:r>
            <w:bookmarkStart w:id="0" w:name="_GoBack"/>
            <w:bookmarkEnd w:id="0"/>
          </w:p>
        </w:tc>
      </w:tr>
      <w:tr w:rsidR="00414ED6" w:rsidRPr="00414ED6" w14:paraId="387FB855" w14:textId="77777777" w:rsidTr="00414ED6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443FA1" w14:textId="34E4AC3E" w:rsidR="00414ED6" w:rsidRPr="00792C17" w:rsidRDefault="00414ED6" w:rsidP="00414ED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792C1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Activité</w:t>
            </w:r>
            <w:r w:rsidR="00792C1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792C1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792C1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D04865" w14:textId="77777777" w:rsidR="003759AF" w:rsidRPr="00796A54" w:rsidRDefault="003759AF" w:rsidP="003759AF">
            <w:pPr>
              <w:numPr>
                <w:ilvl w:val="0"/>
                <w:numId w:val="32"/>
              </w:numPr>
              <w:tabs>
                <w:tab w:val="clear" w:pos="720"/>
                <w:tab w:val="num" w:pos="781"/>
              </w:tabs>
              <w:ind w:left="781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 xml:space="preserve">Montrer aux élèves comment tenir correctement un bâton – main </w:t>
            </w:r>
            <w:r w:rsidRPr="00796A54">
              <w:rPr>
                <w:rFonts w:ascii="Arial" w:eastAsia="Times New Roman" w:hAnsi="Arial" w:cs="Arial"/>
                <w:lang w:val="fr-CA" w:eastAsia="en-CA"/>
              </w:rPr>
              <w:tab/>
              <w:t>dominante à l’extrémité (pomme) du bâton avec les doigts vers l’intérieur, la main non dominante au milieu (8 à 12 pouces plus bas) du bâton avec les jointures à l’extérieur. Faire la démonstration. </w:t>
            </w:r>
          </w:p>
          <w:p w14:paraId="547639E2" w14:textId="77777777" w:rsidR="003759AF" w:rsidRPr="00796A54" w:rsidRDefault="003759AF" w:rsidP="003759AF">
            <w:pPr>
              <w:numPr>
                <w:ilvl w:val="0"/>
                <w:numId w:val="33"/>
              </w:numPr>
              <w:tabs>
                <w:tab w:val="clear" w:pos="720"/>
                <w:tab w:val="num" w:pos="781"/>
              </w:tabs>
              <w:ind w:left="781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>Les élèves trouvent un partenaire. </w:t>
            </w:r>
          </w:p>
          <w:p w14:paraId="56978238" w14:textId="77777777" w:rsidR="003759AF" w:rsidRPr="00796A54" w:rsidRDefault="003759AF" w:rsidP="003759AF">
            <w:pPr>
              <w:numPr>
                <w:ilvl w:val="0"/>
                <w:numId w:val="34"/>
              </w:numPr>
              <w:tabs>
                <w:tab w:val="clear" w:pos="720"/>
                <w:tab w:val="num" w:pos="781"/>
              </w:tabs>
              <w:ind w:left="781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>Les équipes de deux s’alignent. Les partenaires se mettent l’un en face de l’autre (environ 7 à 10 pieds l’un de l’autre). </w:t>
            </w:r>
          </w:p>
          <w:p w14:paraId="0D6B867F" w14:textId="77777777" w:rsidR="003759AF" w:rsidRPr="00796A54" w:rsidRDefault="003759AF" w:rsidP="003759AF">
            <w:pPr>
              <w:numPr>
                <w:ilvl w:val="0"/>
                <w:numId w:val="35"/>
              </w:numPr>
              <w:tabs>
                <w:tab w:val="clear" w:pos="720"/>
                <w:tab w:val="num" w:pos="781"/>
              </w:tabs>
              <w:ind w:left="781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>Les partenaires commencent à se passer la rondelle ou la balle. </w:t>
            </w:r>
          </w:p>
          <w:p w14:paraId="71137C0B" w14:textId="77777777" w:rsidR="003759AF" w:rsidRPr="00796A54" w:rsidRDefault="003759AF" w:rsidP="003759AF">
            <w:pPr>
              <w:numPr>
                <w:ilvl w:val="0"/>
                <w:numId w:val="36"/>
              </w:numPr>
              <w:tabs>
                <w:tab w:val="clear" w:pos="720"/>
                <w:tab w:val="num" w:pos="781"/>
              </w:tabs>
              <w:ind w:left="781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>Encourager les élèves à garder la rondelle ou la balle à ras le sol et à contrôler leur passe et leur réception. </w:t>
            </w:r>
          </w:p>
          <w:p w14:paraId="138A9DE5" w14:textId="77777777" w:rsidR="003759AF" w:rsidRPr="00796A54" w:rsidRDefault="003759AF" w:rsidP="003759AF">
            <w:pPr>
              <w:numPr>
                <w:ilvl w:val="0"/>
                <w:numId w:val="37"/>
              </w:numPr>
              <w:tabs>
                <w:tab w:val="clear" w:pos="720"/>
                <w:tab w:val="num" w:pos="781"/>
              </w:tabs>
              <w:ind w:left="781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 xml:space="preserve">Le joueur qui reçoit présente une cible à son partenaire – la </w:t>
            </w:r>
            <w:r>
              <w:rPr>
                <w:rFonts w:ascii="Arial" w:eastAsia="Times New Roman" w:hAnsi="Arial" w:cs="Arial"/>
                <w:lang w:val="fr-CA" w:eastAsia="en-CA"/>
              </w:rPr>
              <w:t>lame</w:t>
            </w:r>
            <w:r w:rsidRPr="00796A54">
              <w:rPr>
                <w:rFonts w:ascii="Arial" w:eastAsia="Times New Roman" w:hAnsi="Arial" w:cs="Arial"/>
                <w:lang w:val="fr-CA" w:eastAsia="en-CA"/>
              </w:rPr>
              <w:t xml:space="preserve"> du bâton de hockey touchant le plancher. </w:t>
            </w:r>
          </w:p>
          <w:p w14:paraId="47D8233F" w14:textId="77777777" w:rsidR="003759AF" w:rsidRPr="00796A54" w:rsidRDefault="003759AF" w:rsidP="003759AF">
            <w:pPr>
              <w:numPr>
                <w:ilvl w:val="0"/>
                <w:numId w:val="38"/>
              </w:numPr>
              <w:tabs>
                <w:tab w:val="clear" w:pos="720"/>
                <w:tab w:val="num" w:pos="781"/>
              </w:tabs>
              <w:ind w:left="781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 xml:space="preserve">Le joueur qui passe la rondelle ou la balle essaie de viser la cible – la </w:t>
            </w:r>
            <w:r>
              <w:rPr>
                <w:rFonts w:ascii="Arial" w:eastAsia="Times New Roman" w:hAnsi="Arial" w:cs="Arial"/>
                <w:lang w:val="fr-CA" w:eastAsia="en-CA"/>
              </w:rPr>
              <w:t>lame</w:t>
            </w:r>
            <w:r w:rsidRPr="00796A54">
              <w:rPr>
                <w:rFonts w:ascii="Arial" w:eastAsia="Times New Roman" w:hAnsi="Arial" w:cs="Arial"/>
                <w:lang w:val="fr-CA" w:eastAsia="en-CA"/>
              </w:rPr>
              <w:t xml:space="preserve"> du bâton de hockey de son partenaire. </w:t>
            </w:r>
          </w:p>
          <w:p w14:paraId="601C4B40" w14:textId="49CD058C" w:rsidR="00414ED6" w:rsidRPr="00792C17" w:rsidRDefault="003759AF" w:rsidP="003759AF">
            <w:pPr>
              <w:numPr>
                <w:ilvl w:val="0"/>
                <w:numId w:val="26"/>
              </w:numPr>
              <w:ind w:left="360" w:firstLine="0"/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>Au fur et à mesure que les élèves améliorent leurs habiletés à passer et à recevoir, ils reculent chacun d’un pas – effectuant de trois à cinq passes contrôlées </w:t>
            </w:r>
            <w:r>
              <w:rPr>
                <w:rFonts w:ascii="Arial" w:eastAsia="Times New Roman" w:hAnsi="Arial" w:cs="Arial"/>
                <w:lang w:val="fr-CA" w:eastAsia="en-CA"/>
              </w:rPr>
              <w:t>lame</w:t>
            </w:r>
            <w:r w:rsidRPr="00796A54">
              <w:rPr>
                <w:rFonts w:ascii="Arial" w:eastAsia="Times New Roman" w:hAnsi="Arial" w:cs="Arial"/>
                <w:lang w:val="fr-CA" w:eastAsia="en-CA"/>
              </w:rPr>
              <w:t xml:space="preserve"> à </w:t>
            </w:r>
            <w:r>
              <w:rPr>
                <w:rFonts w:ascii="Arial" w:eastAsia="Times New Roman" w:hAnsi="Arial" w:cs="Arial"/>
                <w:lang w:val="fr-CA" w:eastAsia="en-CA"/>
              </w:rPr>
              <w:t>lame</w:t>
            </w:r>
            <w:r w:rsidRPr="00796A54">
              <w:rPr>
                <w:rFonts w:ascii="Arial" w:eastAsia="Times New Roman" w:hAnsi="Arial" w:cs="Arial"/>
                <w:lang w:val="fr-CA" w:eastAsia="en-CA"/>
              </w:rPr>
              <w:t>. Répéter.  </w:t>
            </w:r>
          </w:p>
        </w:tc>
      </w:tr>
      <w:tr w:rsidR="00414ED6" w:rsidRPr="00414ED6" w14:paraId="53FD1A5A" w14:textId="77777777" w:rsidTr="00414ED6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CF65CE" w14:textId="43B09F04" w:rsidR="00414ED6" w:rsidRPr="00792C17" w:rsidRDefault="00414ED6" w:rsidP="00414ED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792C1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Renforcement</w:t>
            </w:r>
            <w:r w:rsidR="00792C1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792C1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792C1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8149E8" w14:textId="15039B4A" w:rsidR="00414ED6" w:rsidRPr="00792C17" w:rsidRDefault="003759AF" w:rsidP="00414ED6">
            <w:pPr>
              <w:numPr>
                <w:ilvl w:val="0"/>
                <w:numId w:val="27"/>
              </w:numPr>
              <w:ind w:left="360" w:firstLine="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>Faire de cette leçon un jeu! Les équipes qui ratent une passe sont éliminées de la compétition jusqu’à ce qu’il ne reste qu’une équipe. </w:t>
            </w:r>
          </w:p>
        </w:tc>
      </w:tr>
      <w:tr w:rsidR="00414ED6" w:rsidRPr="00414ED6" w14:paraId="223B7B7C" w14:textId="77777777" w:rsidTr="00414ED6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E8DD11" w14:textId="69D123C8" w:rsidR="00414ED6" w:rsidRPr="00792C17" w:rsidRDefault="00414ED6" w:rsidP="00414ED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792C1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Évaluation</w:t>
            </w:r>
            <w:r w:rsidR="00792C1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792C1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792C1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759E02" w14:textId="2E6607D5" w:rsidR="00414ED6" w:rsidRPr="00792C17" w:rsidRDefault="00414ED6" w:rsidP="00414ED6">
            <w:pPr>
              <w:numPr>
                <w:ilvl w:val="0"/>
                <w:numId w:val="28"/>
              </w:numPr>
              <w:ind w:left="360" w:firstLine="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2C17">
              <w:rPr>
                <w:rFonts w:ascii="Arial" w:eastAsia="Times New Roman" w:hAnsi="Arial" w:cs="Arial"/>
                <w:lang w:val="fr-CA" w:eastAsia="en-CA"/>
              </w:rPr>
              <w:t>Participation et observation pendant le cours</w:t>
            </w:r>
            <w:r w:rsidR="00792C17">
              <w:rPr>
                <w:rFonts w:ascii="Arial" w:eastAsia="Times New Roman" w:hAnsi="Arial" w:cs="Arial"/>
                <w:lang w:val="fr-CA" w:eastAsia="en-CA"/>
              </w:rPr>
              <w:t>.</w:t>
            </w:r>
            <w:r w:rsidR="00633C76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="003759AF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</w:p>
        </w:tc>
      </w:tr>
    </w:tbl>
    <w:p w14:paraId="5EFD05D5" w14:textId="77777777" w:rsidR="00414ED6" w:rsidRPr="00414ED6" w:rsidRDefault="00414ED6" w:rsidP="00414ED6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414ED6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4A304095" w14:textId="63E2B098" w:rsidR="00413834" w:rsidRPr="00413834" w:rsidRDefault="00413834" w:rsidP="00413834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</w:p>
    <w:sectPr w:rsidR="00413834" w:rsidRPr="00413834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EA317" w14:textId="77777777" w:rsidR="0078294B" w:rsidRDefault="0078294B">
      <w:r>
        <w:separator/>
      </w:r>
    </w:p>
  </w:endnote>
  <w:endnote w:type="continuationSeparator" w:id="0">
    <w:p w14:paraId="1AED8453" w14:textId="77777777" w:rsidR="0078294B" w:rsidRDefault="0078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0765B" w14:textId="77777777" w:rsidR="0078294B" w:rsidRDefault="0078294B">
      <w:r>
        <w:separator/>
      </w:r>
    </w:p>
  </w:footnote>
  <w:footnote w:type="continuationSeparator" w:id="0">
    <w:p w14:paraId="5D81DD47" w14:textId="77777777" w:rsidR="0078294B" w:rsidRDefault="00782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F5002"/>
    <w:multiLevelType w:val="multilevel"/>
    <w:tmpl w:val="6AA6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7C4C63"/>
    <w:multiLevelType w:val="multilevel"/>
    <w:tmpl w:val="7D62AE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01528"/>
    <w:multiLevelType w:val="multilevel"/>
    <w:tmpl w:val="CADA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1B4BEE"/>
    <w:multiLevelType w:val="multilevel"/>
    <w:tmpl w:val="5370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A9E0054"/>
    <w:multiLevelType w:val="multilevel"/>
    <w:tmpl w:val="9F22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461A43"/>
    <w:multiLevelType w:val="multilevel"/>
    <w:tmpl w:val="5A863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43643D"/>
    <w:multiLevelType w:val="multilevel"/>
    <w:tmpl w:val="8D88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DC6A95"/>
    <w:multiLevelType w:val="multilevel"/>
    <w:tmpl w:val="4C606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B52526"/>
    <w:multiLevelType w:val="multilevel"/>
    <w:tmpl w:val="A7E6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4C44635"/>
    <w:multiLevelType w:val="multilevel"/>
    <w:tmpl w:val="3F30A5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363778"/>
    <w:multiLevelType w:val="multilevel"/>
    <w:tmpl w:val="73E80A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F300D0"/>
    <w:multiLevelType w:val="multilevel"/>
    <w:tmpl w:val="B37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A654CF"/>
    <w:multiLevelType w:val="multilevel"/>
    <w:tmpl w:val="A94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E46118A"/>
    <w:multiLevelType w:val="multilevel"/>
    <w:tmpl w:val="062E67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461BCD"/>
    <w:multiLevelType w:val="multilevel"/>
    <w:tmpl w:val="5E28A5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9C4DC7"/>
    <w:multiLevelType w:val="multilevel"/>
    <w:tmpl w:val="2F3C9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837496"/>
    <w:multiLevelType w:val="multilevel"/>
    <w:tmpl w:val="F2E27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5856BA"/>
    <w:multiLevelType w:val="multilevel"/>
    <w:tmpl w:val="C7105D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356798"/>
    <w:multiLevelType w:val="multilevel"/>
    <w:tmpl w:val="EB4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732503E"/>
    <w:multiLevelType w:val="multilevel"/>
    <w:tmpl w:val="467087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27E38E7"/>
    <w:multiLevelType w:val="multilevel"/>
    <w:tmpl w:val="7E02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BC4E20"/>
    <w:multiLevelType w:val="multilevel"/>
    <w:tmpl w:val="D0C82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4735F2"/>
    <w:multiLevelType w:val="multilevel"/>
    <w:tmpl w:val="6E064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8E81304"/>
    <w:multiLevelType w:val="multilevel"/>
    <w:tmpl w:val="4D94B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47336F"/>
    <w:multiLevelType w:val="multilevel"/>
    <w:tmpl w:val="C0C496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6D0282"/>
    <w:multiLevelType w:val="multilevel"/>
    <w:tmpl w:val="DA8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ACA539B"/>
    <w:multiLevelType w:val="multilevel"/>
    <w:tmpl w:val="393E7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585AEE"/>
    <w:multiLevelType w:val="multilevel"/>
    <w:tmpl w:val="6BB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A25D91"/>
    <w:multiLevelType w:val="multilevel"/>
    <w:tmpl w:val="8CAA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6EB090A"/>
    <w:multiLevelType w:val="multilevel"/>
    <w:tmpl w:val="C728D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20ED2"/>
    <w:multiLevelType w:val="multilevel"/>
    <w:tmpl w:val="9B1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97E1D4E"/>
    <w:multiLevelType w:val="multilevel"/>
    <w:tmpl w:val="CB14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D6A1AC2"/>
    <w:multiLevelType w:val="multilevel"/>
    <w:tmpl w:val="66AA1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2"/>
  </w:num>
  <w:num w:numId="3">
    <w:abstractNumId w:val="25"/>
  </w:num>
  <w:num w:numId="4">
    <w:abstractNumId w:val="0"/>
  </w:num>
  <w:num w:numId="5">
    <w:abstractNumId w:val="24"/>
  </w:num>
  <w:num w:numId="6">
    <w:abstractNumId w:val="2"/>
  </w:num>
  <w:num w:numId="7">
    <w:abstractNumId w:val="36"/>
  </w:num>
  <w:num w:numId="8">
    <w:abstractNumId w:val="14"/>
  </w:num>
  <w:num w:numId="9">
    <w:abstractNumId w:val="20"/>
  </w:num>
  <w:num w:numId="10">
    <w:abstractNumId w:val="31"/>
  </w:num>
  <w:num w:numId="11">
    <w:abstractNumId w:val="13"/>
  </w:num>
  <w:num w:numId="12">
    <w:abstractNumId w:val="17"/>
  </w:num>
  <w:num w:numId="13">
    <w:abstractNumId w:val="29"/>
  </w:num>
  <w:num w:numId="14">
    <w:abstractNumId w:val="37"/>
  </w:num>
  <w:num w:numId="15">
    <w:abstractNumId w:val="33"/>
  </w:num>
  <w:num w:numId="16">
    <w:abstractNumId w:val="10"/>
  </w:num>
  <w:num w:numId="17">
    <w:abstractNumId w:val="38"/>
  </w:num>
  <w:num w:numId="18">
    <w:abstractNumId w:val="23"/>
  </w:num>
  <w:num w:numId="19">
    <w:abstractNumId w:val="1"/>
  </w:num>
  <w:num w:numId="20">
    <w:abstractNumId w:val="32"/>
  </w:num>
  <w:num w:numId="21">
    <w:abstractNumId w:val="18"/>
  </w:num>
  <w:num w:numId="22">
    <w:abstractNumId w:val="9"/>
  </w:num>
  <w:num w:numId="23">
    <w:abstractNumId w:val="26"/>
  </w:num>
  <w:num w:numId="24">
    <w:abstractNumId w:val="21"/>
  </w:num>
  <w:num w:numId="25">
    <w:abstractNumId w:val="12"/>
  </w:num>
  <w:num w:numId="26">
    <w:abstractNumId w:val="30"/>
  </w:num>
  <w:num w:numId="27">
    <w:abstractNumId w:val="5"/>
  </w:num>
  <w:num w:numId="28">
    <w:abstractNumId w:val="4"/>
  </w:num>
  <w:num w:numId="29">
    <w:abstractNumId w:val="8"/>
  </w:num>
  <w:num w:numId="30">
    <w:abstractNumId w:val="6"/>
  </w:num>
  <w:num w:numId="31">
    <w:abstractNumId w:val="19"/>
  </w:num>
  <w:num w:numId="32">
    <w:abstractNumId w:val="39"/>
  </w:num>
  <w:num w:numId="33">
    <w:abstractNumId w:val="35"/>
  </w:num>
  <w:num w:numId="34">
    <w:abstractNumId w:val="27"/>
  </w:num>
  <w:num w:numId="35">
    <w:abstractNumId w:val="7"/>
  </w:num>
  <w:num w:numId="36">
    <w:abstractNumId w:val="16"/>
  </w:num>
  <w:num w:numId="37">
    <w:abstractNumId w:val="15"/>
  </w:num>
  <w:num w:numId="38">
    <w:abstractNumId w:val="3"/>
  </w:num>
  <w:num w:numId="39">
    <w:abstractNumId w:val="11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66FB1"/>
    <w:rsid w:val="0011388F"/>
    <w:rsid w:val="00116867"/>
    <w:rsid w:val="002E0054"/>
    <w:rsid w:val="0030391A"/>
    <w:rsid w:val="00373C04"/>
    <w:rsid w:val="003759AF"/>
    <w:rsid w:val="003B3B09"/>
    <w:rsid w:val="00413834"/>
    <w:rsid w:val="00414ED6"/>
    <w:rsid w:val="00534D7B"/>
    <w:rsid w:val="005766FF"/>
    <w:rsid w:val="00586292"/>
    <w:rsid w:val="00633C76"/>
    <w:rsid w:val="006536FB"/>
    <w:rsid w:val="00653F82"/>
    <w:rsid w:val="0078294B"/>
    <w:rsid w:val="00792C17"/>
    <w:rsid w:val="007A3686"/>
    <w:rsid w:val="008B2283"/>
    <w:rsid w:val="008E37CE"/>
    <w:rsid w:val="00986AF4"/>
    <w:rsid w:val="00A52770"/>
    <w:rsid w:val="00A65581"/>
    <w:rsid w:val="00D37E58"/>
    <w:rsid w:val="00DD6D39"/>
    <w:rsid w:val="00E2282E"/>
    <w:rsid w:val="00EA1C53"/>
    <w:rsid w:val="00EB6A89"/>
    <w:rsid w:val="00F0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00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8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8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7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6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8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9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4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Lavoie</cp:lastModifiedBy>
  <cp:revision>8</cp:revision>
  <dcterms:created xsi:type="dcterms:W3CDTF">2020-04-14T20:27:00Z</dcterms:created>
  <dcterms:modified xsi:type="dcterms:W3CDTF">2020-04-30T15:45:00Z</dcterms:modified>
</cp:coreProperties>
</file>