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E52463" w:rsidRPr="00E52463" w14:paraId="5921EA41" w14:textId="77777777" w:rsidTr="0044645A">
        <w:tc>
          <w:tcPr>
            <w:tcW w:w="2197" w:type="dxa"/>
          </w:tcPr>
          <w:p w14:paraId="3F1CBCF4" w14:textId="10E651A9" w:rsidR="00E52463" w:rsidRPr="00E52463" w:rsidRDefault="00E52463" w:rsidP="0044645A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E52463">
              <w:rPr>
                <w:rFonts w:ascii="Arial" w:hAnsi="Arial" w:cs="Arial"/>
                <w:b/>
                <w:sz w:val="28"/>
                <w:szCs w:val="28"/>
                <w:lang w:val="fr-CA"/>
              </w:rPr>
              <w:t>Matière</w:t>
            </w:r>
            <w:r w:rsidR="00021E18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bookmarkStart w:id="0" w:name="_GoBack"/>
            <w:r w:rsidRPr="00E52463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  <w:bookmarkEnd w:id="0"/>
          </w:p>
        </w:tc>
        <w:tc>
          <w:tcPr>
            <w:tcW w:w="7811" w:type="dxa"/>
          </w:tcPr>
          <w:p w14:paraId="4C89AF96" w14:textId="77777777" w:rsidR="00E52463" w:rsidRPr="00E52463" w:rsidRDefault="00E52463" w:rsidP="0044645A">
            <w:pPr>
              <w:rPr>
                <w:rFonts w:ascii="Arial" w:hAnsi="Arial" w:cs="Arial"/>
                <w:lang w:val="fr-CA"/>
              </w:rPr>
            </w:pPr>
            <w:r w:rsidRPr="00E52463">
              <w:rPr>
                <w:rFonts w:ascii="Arial" w:hAnsi="Arial" w:cs="Arial"/>
                <w:lang w:val="fr-CA"/>
              </w:rPr>
              <w:t>Études sociales</w:t>
            </w:r>
          </w:p>
        </w:tc>
      </w:tr>
      <w:tr w:rsidR="00E52463" w:rsidRPr="00E52463" w14:paraId="3840602B" w14:textId="77777777" w:rsidTr="0044645A">
        <w:tc>
          <w:tcPr>
            <w:tcW w:w="2197" w:type="dxa"/>
          </w:tcPr>
          <w:p w14:paraId="05249483" w14:textId="5AD2A031" w:rsidR="00E52463" w:rsidRPr="00E52463" w:rsidRDefault="00E52463" w:rsidP="0044645A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E52463">
              <w:rPr>
                <w:rFonts w:ascii="Arial" w:hAnsi="Arial" w:cs="Arial"/>
                <w:b/>
                <w:sz w:val="28"/>
                <w:szCs w:val="28"/>
                <w:lang w:val="fr-CA"/>
              </w:rPr>
              <w:t>Titre</w:t>
            </w:r>
            <w:r w:rsidR="00021E18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E52463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7621159" w14:textId="77777777" w:rsidR="00E52463" w:rsidRPr="00E52463" w:rsidRDefault="00E52463" w:rsidP="0044645A">
            <w:pPr>
              <w:rPr>
                <w:rFonts w:ascii="Arial" w:hAnsi="Arial" w:cs="Arial"/>
                <w:lang w:val="fr-CA"/>
              </w:rPr>
            </w:pPr>
            <w:r w:rsidRPr="00E52463">
              <w:rPr>
                <w:rFonts w:ascii="Arial" w:hAnsi="Arial" w:cs="Arial"/>
                <w:lang w:val="fr-CA"/>
              </w:rPr>
              <w:t>Carte postale</w:t>
            </w:r>
          </w:p>
        </w:tc>
      </w:tr>
      <w:tr w:rsidR="00E52463" w:rsidRPr="00E52463" w14:paraId="1769F593" w14:textId="77777777" w:rsidTr="0044645A">
        <w:tc>
          <w:tcPr>
            <w:tcW w:w="2197" w:type="dxa"/>
          </w:tcPr>
          <w:p w14:paraId="18B62D7C" w14:textId="20C50C4E" w:rsidR="00E52463" w:rsidRPr="00E52463" w:rsidRDefault="00E52463" w:rsidP="0044645A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E52463">
              <w:rPr>
                <w:rFonts w:ascii="Arial" w:hAnsi="Arial" w:cs="Arial"/>
                <w:b/>
                <w:sz w:val="28"/>
                <w:szCs w:val="28"/>
                <w:lang w:val="fr-CA"/>
              </w:rPr>
              <w:t>Année</w:t>
            </w:r>
            <w:r w:rsidR="00021E18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E52463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FFBBC0D" w14:textId="77777777" w:rsidR="00E52463" w:rsidRPr="00E52463" w:rsidRDefault="00E52463" w:rsidP="0044645A">
            <w:pPr>
              <w:rPr>
                <w:rFonts w:ascii="Arial" w:hAnsi="Arial" w:cs="Arial"/>
                <w:lang w:val="fr-CA"/>
              </w:rPr>
            </w:pPr>
            <w:r w:rsidRPr="00E52463">
              <w:rPr>
                <w:rFonts w:ascii="Arial" w:hAnsi="Arial" w:cs="Arial"/>
                <w:lang w:val="fr-CA"/>
              </w:rPr>
              <w:t>3</w:t>
            </w:r>
            <w:r w:rsidRPr="00E52463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E52463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E52463" w:rsidRPr="00DE0B4A" w14:paraId="28E9E7B9" w14:textId="77777777" w:rsidTr="0044645A">
        <w:tc>
          <w:tcPr>
            <w:tcW w:w="2197" w:type="dxa"/>
          </w:tcPr>
          <w:p w14:paraId="56FEBA61" w14:textId="3A915D22" w:rsidR="00E52463" w:rsidRPr="00E52463" w:rsidRDefault="00E52463" w:rsidP="0044645A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E52463">
              <w:rPr>
                <w:rFonts w:ascii="Arial" w:hAnsi="Arial" w:cs="Arial"/>
                <w:b/>
                <w:sz w:val="28"/>
                <w:szCs w:val="28"/>
                <w:lang w:val="fr-CA"/>
              </w:rPr>
              <w:t>Objectif</w:t>
            </w:r>
            <w:r w:rsidR="00021E18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E52463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540FB00" w14:textId="77777777" w:rsidR="00E52463" w:rsidRPr="00E52463" w:rsidRDefault="00E52463" w:rsidP="008E61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E52463">
              <w:rPr>
                <w:rFonts w:ascii="Arial" w:hAnsi="Arial" w:cs="Arial"/>
                <w:lang w:val="fr-CA"/>
              </w:rPr>
              <w:t xml:space="preserve">Les élèves analyseront l’influence du hockey sur leur culture et leur communauté et l’expliqueront à quelqu’un d’une autre culture.  </w:t>
            </w:r>
          </w:p>
        </w:tc>
      </w:tr>
      <w:tr w:rsidR="00E52463" w:rsidRPr="00DE0B4A" w14:paraId="35168367" w14:textId="77777777" w:rsidTr="0044645A">
        <w:trPr>
          <w:trHeight w:val="773"/>
        </w:trPr>
        <w:tc>
          <w:tcPr>
            <w:tcW w:w="2197" w:type="dxa"/>
          </w:tcPr>
          <w:p w14:paraId="306B6AF1" w14:textId="47EBFF87" w:rsidR="00E52463" w:rsidRPr="00E52463" w:rsidRDefault="00E52463" w:rsidP="0044645A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E52463">
              <w:rPr>
                <w:rFonts w:ascii="Arial" w:hAnsi="Arial" w:cs="Arial"/>
                <w:b/>
                <w:sz w:val="28"/>
                <w:szCs w:val="28"/>
                <w:lang w:val="fr-CA"/>
              </w:rPr>
              <w:t>Liens avec le programme</w:t>
            </w:r>
            <w:r w:rsidR="00021E18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E52463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3F26503" w14:textId="77777777" w:rsidR="00E52463" w:rsidRPr="00E52463" w:rsidRDefault="00E52463" w:rsidP="008E61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E52463">
              <w:rPr>
                <w:rFonts w:ascii="Arial" w:hAnsi="Arial" w:cs="Arial"/>
                <w:lang w:val="fr-CA"/>
              </w:rPr>
              <w:t>Quels sont les traditions, les fêtes, les récits et les pratiques qui créent des liens entre les personnes qui vivent dans les communautés étudiées et les relient à leur passé?</w:t>
            </w:r>
          </w:p>
          <w:p w14:paraId="2519E62E" w14:textId="77777777" w:rsidR="00E52463" w:rsidRPr="00E52463" w:rsidRDefault="00E52463" w:rsidP="008E61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E52463">
              <w:rPr>
                <w:rFonts w:ascii="Arial" w:hAnsi="Arial" w:cs="Arial"/>
                <w:lang w:val="fr-CA"/>
              </w:rPr>
              <w:t>Comment se reflète l’identité individuelle et collective dans les traditions, les fêtes, les récits et les coutumes des communautés étudiées?</w:t>
            </w:r>
          </w:p>
          <w:p w14:paraId="6DA02E20" w14:textId="77777777" w:rsidR="00E52463" w:rsidRPr="00E52463" w:rsidRDefault="00E52463" w:rsidP="008E61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E52463">
              <w:rPr>
                <w:rFonts w:ascii="Arial" w:hAnsi="Arial" w:cs="Arial"/>
                <w:lang w:val="fr-CA"/>
              </w:rPr>
              <w:t xml:space="preserve">Préparer et présenter l’information, sous forme de rapports et de présentations orales, tout en tenant compte des besoins particuliers des publics cibles; </w:t>
            </w:r>
          </w:p>
        </w:tc>
      </w:tr>
      <w:tr w:rsidR="00E52463" w:rsidRPr="00DE0B4A" w14:paraId="15A24387" w14:textId="77777777" w:rsidTr="0044645A">
        <w:tc>
          <w:tcPr>
            <w:tcW w:w="2197" w:type="dxa"/>
          </w:tcPr>
          <w:p w14:paraId="3BBBD0F9" w14:textId="56318E52" w:rsidR="00E52463" w:rsidRPr="00E52463" w:rsidRDefault="00E52463" w:rsidP="0044645A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E52463">
              <w:rPr>
                <w:rFonts w:ascii="Arial" w:hAnsi="Arial" w:cs="Arial"/>
                <w:b/>
                <w:sz w:val="28"/>
                <w:szCs w:val="28"/>
                <w:lang w:val="fr-CA"/>
              </w:rPr>
              <w:t>Matériel</w:t>
            </w:r>
            <w:r w:rsidR="00021E18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E52463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F4CB008" w14:textId="77777777" w:rsidR="00E52463" w:rsidRPr="00E52463" w:rsidRDefault="00E52463" w:rsidP="008E61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E52463">
              <w:rPr>
                <w:rFonts w:ascii="Arial" w:hAnsi="Arial" w:cs="Arial"/>
                <w:lang w:val="fr-CA"/>
              </w:rPr>
              <w:t>Modèle de carte postale</w:t>
            </w:r>
          </w:p>
          <w:p w14:paraId="2C09F900" w14:textId="5CBF056F" w:rsidR="00E52463" w:rsidRPr="00E52463" w:rsidRDefault="00E52463" w:rsidP="008E61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fr-CA"/>
              </w:rPr>
            </w:pPr>
            <w:r w:rsidRPr="00E52463">
              <w:rPr>
                <w:rFonts w:ascii="Arial" w:hAnsi="Arial" w:cs="Arial"/>
                <w:lang w:val="fr-CA"/>
              </w:rPr>
              <w:t>Crayons de plomb, crayons de bois ou crayons</w:t>
            </w:r>
            <w:r w:rsidR="00DB4164">
              <w:rPr>
                <w:rFonts w:ascii="Arial" w:hAnsi="Arial" w:cs="Arial"/>
                <w:lang w:val="fr-CA"/>
              </w:rPr>
              <w:t>-</w:t>
            </w:r>
            <w:r w:rsidRPr="00E52463">
              <w:rPr>
                <w:rFonts w:ascii="Arial" w:hAnsi="Arial" w:cs="Arial"/>
                <w:lang w:val="fr-CA"/>
              </w:rPr>
              <w:t>feutres</w:t>
            </w:r>
          </w:p>
        </w:tc>
      </w:tr>
      <w:tr w:rsidR="00E52463" w:rsidRPr="00DE0B4A" w14:paraId="593113EB" w14:textId="77777777" w:rsidTr="0044645A">
        <w:tc>
          <w:tcPr>
            <w:tcW w:w="2197" w:type="dxa"/>
          </w:tcPr>
          <w:p w14:paraId="0D05534F" w14:textId="65424F9F" w:rsidR="00E52463" w:rsidRPr="00E52463" w:rsidRDefault="00E52463" w:rsidP="0044645A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E52463">
              <w:rPr>
                <w:rFonts w:ascii="Arial" w:hAnsi="Arial" w:cs="Arial"/>
                <w:b/>
                <w:sz w:val="28"/>
                <w:szCs w:val="28"/>
                <w:lang w:val="fr-CA"/>
              </w:rPr>
              <w:t>Activité</w:t>
            </w:r>
            <w:r w:rsidR="00021E18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E52463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059B932" w14:textId="3B471DE2" w:rsidR="00E52463" w:rsidRPr="00E52463" w:rsidRDefault="00E52463" w:rsidP="008E61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E52463">
              <w:rPr>
                <w:rFonts w:ascii="Arial" w:hAnsi="Arial" w:cs="Arial"/>
                <w:lang w:val="fr-CA"/>
              </w:rPr>
              <w:t xml:space="preserve">Discuter avec les élèves de la façon </w:t>
            </w:r>
            <w:r w:rsidR="00DB4164">
              <w:rPr>
                <w:rFonts w:ascii="Arial" w:hAnsi="Arial" w:cs="Arial"/>
                <w:lang w:val="fr-CA"/>
              </w:rPr>
              <w:t>dont</w:t>
            </w:r>
            <w:r w:rsidRPr="00E52463">
              <w:rPr>
                <w:rFonts w:ascii="Arial" w:hAnsi="Arial" w:cs="Arial"/>
                <w:lang w:val="fr-CA"/>
              </w:rPr>
              <w:t xml:space="preserve"> le hockey fait partie de notre identité.</w:t>
            </w:r>
          </w:p>
          <w:p w14:paraId="2D226F2F" w14:textId="77777777" w:rsidR="00E52463" w:rsidRPr="00E52463" w:rsidRDefault="00E52463" w:rsidP="008E61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E52463">
              <w:rPr>
                <w:rFonts w:ascii="Arial" w:hAnsi="Arial" w:cs="Arial"/>
                <w:lang w:val="fr-CA"/>
              </w:rPr>
              <w:t>Les élèves font un remue-méninges sur tout ce qu’ils pensent à propos du hockey, comment on y joue et comment ce sport peut faire partie de notre communauté.</w:t>
            </w:r>
          </w:p>
          <w:p w14:paraId="1D102482" w14:textId="08ACAA7C" w:rsidR="00E52463" w:rsidRPr="00D30FF4" w:rsidRDefault="00E52463" w:rsidP="00D30F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E52463">
              <w:rPr>
                <w:rFonts w:ascii="Arial" w:hAnsi="Arial" w:cs="Arial"/>
                <w:lang w:val="fr-CA"/>
              </w:rPr>
              <w:t xml:space="preserve">Les élèves écrivent une carte postale à un correspondant imaginaire dans un autre pays. Dans leur carte postale, ils doivent expliquer la tradition canadienne </w:t>
            </w:r>
            <w:r w:rsidR="00D30FF4">
              <w:rPr>
                <w:rFonts w:ascii="Arial" w:hAnsi="Arial" w:cs="Arial"/>
                <w:lang w:val="fr-CA"/>
              </w:rPr>
              <w:t>qu’est le</w:t>
            </w:r>
            <w:r w:rsidRPr="00D30FF4">
              <w:rPr>
                <w:rFonts w:ascii="Arial" w:hAnsi="Arial" w:cs="Arial"/>
                <w:lang w:val="fr-CA"/>
              </w:rPr>
              <w:t xml:space="preserve"> hockey et comment elle fait partie de notre culture identitaire.</w:t>
            </w:r>
          </w:p>
          <w:p w14:paraId="0F555F2E" w14:textId="62A0D765" w:rsidR="00E52463" w:rsidRPr="00E52463" w:rsidRDefault="00E52463" w:rsidP="008E61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CA"/>
              </w:rPr>
            </w:pPr>
            <w:r w:rsidRPr="00E52463">
              <w:rPr>
                <w:rFonts w:ascii="Arial" w:hAnsi="Arial" w:cs="Arial"/>
                <w:lang w:val="fr-CA"/>
              </w:rPr>
              <w:t xml:space="preserve">Sur le devant de la carte postale, les élèves dessinent une image qui </w:t>
            </w:r>
            <w:r w:rsidR="001F511A">
              <w:rPr>
                <w:rFonts w:ascii="Arial" w:hAnsi="Arial" w:cs="Arial"/>
                <w:lang w:val="fr-CA"/>
              </w:rPr>
              <w:t>renforce</w:t>
            </w:r>
            <w:r w:rsidRPr="00E52463">
              <w:rPr>
                <w:rFonts w:ascii="Arial" w:hAnsi="Arial" w:cs="Arial"/>
                <w:lang w:val="fr-CA"/>
              </w:rPr>
              <w:t xml:space="preserve"> leur message.</w:t>
            </w:r>
          </w:p>
        </w:tc>
      </w:tr>
      <w:tr w:rsidR="00E52463" w:rsidRPr="00DE0B4A" w14:paraId="04C8E0F4" w14:textId="77777777" w:rsidTr="0044645A">
        <w:tc>
          <w:tcPr>
            <w:tcW w:w="2197" w:type="dxa"/>
          </w:tcPr>
          <w:p w14:paraId="4AD5FEA7" w14:textId="520BA8A6" w:rsidR="00E52463" w:rsidRPr="00E52463" w:rsidRDefault="00E52463" w:rsidP="0044645A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E52463">
              <w:rPr>
                <w:rFonts w:ascii="Arial" w:hAnsi="Arial" w:cs="Arial"/>
                <w:b/>
                <w:sz w:val="28"/>
                <w:szCs w:val="28"/>
                <w:lang w:val="fr-CA"/>
              </w:rPr>
              <w:t>Évaluation</w:t>
            </w:r>
            <w:r w:rsidR="00021E18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E52463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E97362C" w14:textId="77777777" w:rsidR="00E52463" w:rsidRPr="00E52463" w:rsidRDefault="00E52463" w:rsidP="0044645A">
            <w:pPr>
              <w:rPr>
                <w:rFonts w:ascii="Arial" w:hAnsi="Arial" w:cs="Arial"/>
                <w:lang w:val="fr-CA"/>
              </w:rPr>
            </w:pPr>
            <w:r w:rsidRPr="00E52463">
              <w:rPr>
                <w:rFonts w:ascii="Arial" w:hAnsi="Arial" w:cs="Arial"/>
                <w:lang w:val="fr-CA"/>
              </w:rPr>
              <w:t>Est-ce que l’élève est capable :</w:t>
            </w:r>
          </w:p>
          <w:p w14:paraId="5A05DFDE" w14:textId="77777777" w:rsidR="00E52463" w:rsidRPr="00E52463" w:rsidRDefault="00E52463" w:rsidP="008E61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E52463">
              <w:rPr>
                <w:rFonts w:ascii="Arial" w:hAnsi="Arial" w:cs="Arial"/>
                <w:lang w:val="fr-CA"/>
              </w:rPr>
              <w:t>d’expliquer clairement ce qu’est le hockey?</w:t>
            </w:r>
          </w:p>
          <w:p w14:paraId="2E6A3618" w14:textId="1EC04637" w:rsidR="00E52463" w:rsidRPr="00E52463" w:rsidRDefault="0004662F" w:rsidP="008E61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de déterminer</w:t>
            </w:r>
            <w:r w:rsidR="00E52463" w:rsidRPr="00E52463">
              <w:rPr>
                <w:rFonts w:ascii="Arial" w:hAnsi="Arial" w:cs="Arial"/>
                <w:lang w:val="fr-CA"/>
              </w:rPr>
              <w:t xml:space="preserve"> le rôle que joue le hockey dans notre communauté et dans nos traditions?</w:t>
            </w:r>
          </w:p>
          <w:p w14:paraId="3BAA0685" w14:textId="22C829F6" w:rsidR="00E52463" w:rsidRPr="00E52463" w:rsidRDefault="00E52463" w:rsidP="008E61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CA"/>
              </w:rPr>
            </w:pPr>
            <w:r w:rsidRPr="00E52463">
              <w:rPr>
                <w:rFonts w:ascii="Arial" w:hAnsi="Arial" w:cs="Arial"/>
                <w:lang w:val="fr-CA"/>
              </w:rPr>
              <w:t xml:space="preserve">de créer une image qui </w:t>
            </w:r>
            <w:r w:rsidR="00AB2DC9">
              <w:rPr>
                <w:rFonts w:ascii="Arial" w:hAnsi="Arial" w:cs="Arial"/>
                <w:lang w:val="fr-CA"/>
              </w:rPr>
              <w:t>renforc</w:t>
            </w:r>
            <w:r w:rsidRPr="00E52463">
              <w:rPr>
                <w:rFonts w:ascii="Arial" w:hAnsi="Arial" w:cs="Arial"/>
                <w:lang w:val="fr-CA"/>
              </w:rPr>
              <w:t>e son message dans la carte postale?</w:t>
            </w:r>
          </w:p>
        </w:tc>
      </w:tr>
    </w:tbl>
    <w:p w14:paraId="106BD8AE" w14:textId="343D3EEC" w:rsidR="002D5F64" w:rsidRPr="00E52463" w:rsidRDefault="00DE0B4A" w:rsidP="00E52463">
      <w:pPr>
        <w:rPr>
          <w:rFonts w:ascii="Arial" w:hAnsi="Arial" w:cs="Arial"/>
        </w:rPr>
      </w:pPr>
      <w:r w:rsidRPr="00DE0B4A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CB4F99" wp14:editId="6A003C1D">
                <wp:simplePos x="0" y="0"/>
                <wp:positionH relativeFrom="margin">
                  <wp:posOffset>3095625</wp:posOffset>
                </wp:positionH>
                <wp:positionV relativeFrom="paragraph">
                  <wp:posOffset>4898390</wp:posOffset>
                </wp:positionV>
                <wp:extent cx="542925" cy="2952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C4194" w14:textId="7ADF7C28" w:rsidR="00DE0B4A" w:rsidRPr="00DE0B4A" w:rsidRDefault="00DE0B4A" w:rsidP="00DE0B4A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À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B4F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5pt;margin-top:385.7pt;width:42.7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">
                <v:textbox>
                  <w:txbxContent>
                    <w:p w14:paraId="7AFC4194" w14:textId="7ADF7C28" w:rsidR="00DE0B4A" w:rsidRPr="00DE0B4A" w:rsidRDefault="00DE0B4A" w:rsidP="00DE0B4A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À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0B4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71E865" wp14:editId="73B513F4">
                <wp:simplePos x="0" y="0"/>
                <wp:positionH relativeFrom="column">
                  <wp:posOffset>3099435</wp:posOffset>
                </wp:positionH>
                <wp:positionV relativeFrom="paragraph">
                  <wp:posOffset>1288415</wp:posOffset>
                </wp:positionV>
                <wp:extent cx="371475" cy="1404620"/>
                <wp:effectExtent l="0" t="0" r="28575" b="260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E08A5" w14:textId="0E1A6CCF" w:rsidR="00DE0B4A" w:rsidRPr="00DE0B4A" w:rsidRDefault="00DE0B4A" w:rsidP="00DE0B4A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À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71E865" id="_x0000_s1027" type="#_x0000_t202" style="position:absolute;margin-left:244.05pt;margin-top:101.45pt;width:29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">
                <v:textbox style="mso-fit-shape-to-text:t">
                  <w:txbxContent>
                    <w:p w14:paraId="513E08A5" w14:textId="0E1A6CCF" w:rsidR="00DE0B4A" w:rsidRPr="00DE0B4A" w:rsidRDefault="00DE0B4A" w:rsidP="00DE0B4A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À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0B4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CBDC30" wp14:editId="3E6B3445">
                <wp:simplePos x="0" y="0"/>
                <wp:positionH relativeFrom="column">
                  <wp:posOffset>137160</wp:posOffset>
                </wp:positionH>
                <wp:positionV relativeFrom="paragraph">
                  <wp:posOffset>4079240</wp:posOffset>
                </wp:positionV>
                <wp:extent cx="762000" cy="1404620"/>
                <wp:effectExtent l="0" t="0" r="19050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0CE13" w14:textId="2DC926E9" w:rsidR="00DE0B4A" w:rsidRPr="00DE0B4A" w:rsidRDefault="00DE0B4A" w:rsidP="00DE0B4A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Bonjour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CBDC30" id="_x0000_s1028" type="#_x0000_t202" style="position:absolute;margin-left:10.8pt;margin-top:321.2pt;width:6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">
                <v:textbox style="mso-fit-shape-to-text:t">
                  <w:txbxContent>
                    <w:p w14:paraId="67C0CE13" w14:textId="2DC926E9" w:rsidR="00DE0B4A" w:rsidRPr="00DE0B4A" w:rsidRDefault="00DE0B4A" w:rsidP="00DE0B4A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Bonjour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0B4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A7712F" wp14:editId="3E65742C">
                <wp:simplePos x="0" y="0"/>
                <wp:positionH relativeFrom="column">
                  <wp:posOffset>184150</wp:posOffset>
                </wp:positionH>
                <wp:positionV relativeFrom="paragraph">
                  <wp:posOffset>326390</wp:posOffset>
                </wp:positionV>
                <wp:extent cx="771525" cy="1404620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59AF9" w14:textId="0299E14B" w:rsidR="00DE0B4A" w:rsidRPr="00DE0B4A" w:rsidRDefault="00DE0B4A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Bonjour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A7712F" id="_x0000_s1029" type="#_x0000_t202" style="position:absolute;margin-left:14.5pt;margin-top:25.7pt;width:6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">
                <v:textbox style="mso-fit-shape-to-text:t">
                  <w:txbxContent>
                    <w:p w14:paraId="7E459AF9" w14:textId="0299E14B" w:rsidR="00DE0B4A" w:rsidRPr="00DE0B4A" w:rsidRDefault="00DE0B4A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Bonjour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2463" w:rsidRPr="00E52463">
        <w:rPr>
          <w:rFonts w:ascii="Arial" w:hAnsi="Arial" w:cs="Arial"/>
          <w:noProof/>
          <w:sz w:val="28"/>
        </w:rPr>
        <w:drawing>
          <wp:inline distT="0" distB="0" distL="0" distR="0" wp14:anchorId="7D5A4B38" wp14:editId="0C04A101">
            <wp:extent cx="5974080" cy="7728112"/>
            <wp:effectExtent l="0" t="0" r="762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cardtempl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772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F64" w:rsidRPr="00E52463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138F2" w14:textId="77777777" w:rsidR="007210DE" w:rsidRDefault="007210DE">
      <w:r>
        <w:separator/>
      </w:r>
    </w:p>
  </w:endnote>
  <w:endnote w:type="continuationSeparator" w:id="0">
    <w:p w14:paraId="1AC9BC17" w14:textId="77777777" w:rsidR="007210DE" w:rsidRDefault="0072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DD845" w14:textId="77777777" w:rsidR="007210DE" w:rsidRDefault="007210DE">
      <w:r>
        <w:separator/>
      </w:r>
    </w:p>
  </w:footnote>
  <w:footnote w:type="continuationSeparator" w:id="0">
    <w:p w14:paraId="5404A62C" w14:textId="77777777" w:rsidR="007210DE" w:rsidRDefault="0072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A13C7"/>
    <w:multiLevelType w:val="hybridMultilevel"/>
    <w:tmpl w:val="C6EE1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F00CF"/>
    <w:multiLevelType w:val="hybridMultilevel"/>
    <w:tmpl w:val="5B66AF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D6F69"/>
    <w:multiLevelType w:val="hybridMultilevel"/>
    <w:tmpl w:val="B7605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21E18"/>
    <w:rsid w:val="0004662F"/>
    <w:rsid w:val="001603C9"/>
    <w:rsid w:val="001D1CFA"/>
    <w:rsid w:val="001F511A"/>
    <w:rsid w:val="002C3DE1"/>
    <w:rsid w:val="002D5F64"/>
    <w:rsid w:val="002E0054"/>
    <w:rsid w:val="0030391A"/>
    <w:rsid w:val="003249A6"/>
    <w:rsid w:val="00373C04"/>
    <w:rsid w:val="003B3B09"/>
    <w:rsid w:val="00586292"/>
    <w:rsid w:val="00686F8A"/>
    <w:rsid w:val="00712C47"/>
    <w:rsid w:val="007210DE"/>
    <w:rsid w:val="008465B1"/>
    <w:rsid w:val="008B2283"/>
    <w:rsid w:val="008C761E"/>
    <w:rsid w:val="008E6150"/>
    <w:rsid w:val="008F442D"/>
    <w:rsid w:val="00960FB3"/>
    <w:rsid w:val="00961274"/>
    <w:rsid w:val="00974445"/>
    <w:rsid w:val="009D1A14"/>
    <w:rsid w:val="00A52770"/>
    <w:rsid w:val="00A65581"/>
    <w:rsid w:val="00AB2DC9"/>
    <w:rsid w:val="00D05E72"/>
    <w:rsid w:val="00D30FF4"/>
    <w:rsid w:val="00D82409"/>
    <w:rsid w:val="00DB4164"/>
    <w:rsid w:val="00DD6D39"/>
    <w:rsid w:val="00DE0B4A"/>
    <w:rsid w:val="00E2282E"/>
    <w:rsid w:val="00E52463"/>
    <w:rsid w:val="00EB6A89"/>
    <w:rsid w:val="00FC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960FB3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2C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Johanne Poitras-Brien</cp:lastModifiedBy>
  <cp:revision>8</cp:revision>
  <dcterms:created xsi:type="dcterms:W3CDTF">2020-04-03T22:11:00Z</dcterms:created>
  <dcterms:modified xsi:type="dcterms:W3CDTF">2020-04-16T13:46:00Z</dcterms:modified>
</cp:coreProperties>
</file>