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E525E7" w:rsidRPr="00192F16" w14:paraId="79A4ED71" w14:textId="77777777" w:rsidTr="00E525E7">
        <w:tc>
          <w:tcPr>
            <w:tcW w:w="2197" w:type="dxa"/>
          </w:tcPr>
          <w:p w14:paraId="0CACA51C" w14:textId="73B40EB1" w:rsidR="00E525E7" w:rsidRPr="000347CF" w:rsidRDefault="00E525E7" w:rsidP="00E8246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E82469"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 :</w:t>
            </w:r>
          </w:p>
        </w:tc>
        <w:tc>
          <w:tcPr>
            <w:tcW w:w="7811" w:type="dxa"/>
          </w:tcPr>
          <w:p w14:paraId="5646EAA7" w14:textId="1B31B57F" w:rsidR="00E525E7" w:rsidRPr="00192F16" w:rsidRDefault="000C3DA2" w:rsidP="00E525E7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92F16">
              <w:rPr>
                <w:rFonts w:ascii="Arial" w:hAnsi="Arial" w:cs="Arial"/>
                <w:sz w:val="28"/>
                <w:szCs w:val="28"/>
                <w:lang w:val="fr-CA"/>
              </w:rPr>
              <w:t>Études sociales</w:t>
            </w:r>
          </w:p>
        </w:tc>
      </w:tr>
      <w:tr w:rsidR="00E525E7" w:rsidRPr="00192F16" w14:paraId="3206F5BF" w14:textId="77777777" w:rsidTr="00E525E7">
        <w:tc>
          <w:tcPr>
            <w:tcW w:w="2197" w:type="dxa"/>
          </w:tcPr>
          <w:p w14:paraId="47361404" w14:textId="0FFDA810" w:rsidR="00E525E7" w:rsidRPr="000347CF" w:rsidRDefault="00E525E7" w:rsidP="00E8246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E82469"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 :</w:t>
            </w:r>
          </w:p>
        </w:tc>
        <w:tc>
          <w:tcPr>
            <w:tcW w:w="7811" w:type="dxa"/>
          </w:tcPr>
          <w:p w14:paraId="00AAC2FC" w14:textId="3D1F2FE8" w:rsidR="00E525E7" w:rsidRPr="00192F16" w:rsidRDefault="000C3DA2" w:rsidP="00E525E7">
            <w:pPr>
              <w:rPr>
                <w:rFonts w:ascii="Arial" w:hAnsi="Arial" w:cs="Arial"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>Rondelle voyage à travers le Canada</w:t>
            </w:r>
          </w:p>
        </w:tc>
      </w:tr>
      <w:tr w:rsidR="00E525E7" w:rsidRPr="00192F16" w14:paraId="7E0F9999" w14:textId="77777777" w:rsidTr="00E525E7">
        <w:tc>
          <w:tcPr>
            <w:tcW w:w="2197" w:type="dxa"/>
          </w:tcPr>
          <w:p w14:paraId="500E5CB4" w14:textId="5A21728B" w:rsidR="00E525E7" w:rsidRPr="000347CF" w:rsidRDefault="00E525E7" w:rsidP="00E8246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E82469"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 :</w:t>
            </w:r>
          </w:p>
        </w:tc>
        <w:tc>
          <w:tcPr>
            <w:tcW w:w="7811" w:type="dxa"/>
          </w:tcPr>
          <w:p w14:paraId="52075332" w14:textId="21C43B24" w:rsidR="00E525E7" w:rsidRPr="00192F16" w:rsidRDefault="000C3DA2" w:rsidP="00E525E7">
            <w:pPr>
              <w:rPr>
                <w:rFonts w:ascii="Arial" w:hAnsi="Arial" w:cs="Arial"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>5</w:t>
            </w:r>
            <w:r w:rsidRPr="00192F16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192F16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E525E7" w:rsidRPr="00192F16" w14:paraId="345C9679" w14:textId="77777777" w:rsidTr="00E525E7">
        <w:tc>
          <w:tcPr>
            <w:tcW w:w="2197" w:type="dxa"/>
          </w:tcPr>
          <w:p w14:paraId="37848D20" w14:textId="7AB8BFD9" w:rsidR="00E525E7" w:rsidRPr="000347CF" w:rsidRDefault="00E525E7" w:rsidP="00E8246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E82469"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 :</w:t>
            </w:r>
          </w:p>
        </w:tc>
        <w:tc>
          <w:tcPr>
            <w:tcW w:w="7811" w:type="dxa"/>
          </w:tcPr>
          <w:p w14:paraId="7326D8EB" w14:textId="0E08AA13" w:rsidR="00E525E7" w:rsidRPr="000347CF" w:rsidRDefault="000C3DA2" w:rsidP="000347CF">
            <w:pPr>
              <w:rPr>
                <w:rFonts w:ascii="Arial" w:hAnsi="Arial" w:cs="Arial"/>
                <w:lang w:val="fr-CA"/>
              </w:rPr>
            </w:pPr>
            <w:r w:rsidRPr="000347CF">
              <w:rPr>
                <w:rFonts w:ascii="Arial" w:hAnsi="Arial" w:cs="Arial"/>
                <w:lang w:val="fr-CA"/>
              </w:rPr>
              <w:t>Les élèves identifie</w:t>
            </w:r>
            <w:r w:rsidR="00FB0070" w:rsidRPr="000347CF">
              <w:rPr>
                <w:rFonts w:ascii="Arial" w:hAnsi="Arial" w:cs="Arial"/>
                <w:lang w:val="fr-CA"/>
              </w:rPr>
              <w:t>nt</w:t>
            </w:r>
            <w:r w:rsidRPr="000347CF">
              <w:rPr>
                <w:rFonts w:ascii="Arial" w:hAnsi="Arial" w:cs="Arial"/>
                <w:lang w:val="fr-CA"/>
              </w:rPr>
              <w:t xml:space="preserve"> </w:t>
            </w:r>
            <w:r w:rsidR="00655B77" w:rsidRPr="000347CF">
              <w:rPr>
                <w:rFonts w:ascii="Arial" w:hAnsi="Arial" w:cs="Arial"/>
                <w:lang w:val="fr-CA"/>
              </w:rPr>
              <w:t>des caractéristiques</w:t>
            </w:r>
            <w:r w:rsidRPr="000347CF">
              <w:rPr>
                <w:rFonts w:ascii="Arial" w:hAnsi="Arial" w:cs="Arial"/>
                <w:lang w:val="fr-CA"/>
              </w:rPr>
              <w:t xml:space="preserve"> sur une carte du Canada et montre</w:t>
            </w:r>
            <w:r w:rsidR="00FB0070" w:rsidRPr="000347CF">
              <w:rPr>
                <w:rFonts w:ascii="Arial" w:hAnsi="Arial" w:cs="Arial"/>
                <w:lang w:val="fr-CA"/>
              </w:rPr>
              <w:t>nt</w:t>
            </w:r>
            <w:r w:rsidRPr="000347CF">
              <w:rPr>
                <w:rFonts w:ascii="Arial" w:hAnsi="Arial" w:cs="Arial"/>
                <w:lang w:val="fr-CA"/>
              </w:rPr>
              <w:t xml:space="preserve"> le voyage de Rondelle à travers le Canada </w:t>
            </w:r>
            <w:r w:rsidR="00655B77" w:rsidRPr="000347CF">
              <w:rPr>
                <w:rFonts w:ascii="Arial" w:hAnsi="Arial" w:cs="Arial"/>
                <w:lang w:val="fr-CA"/>
              </w:rPr>
              <w:t>afin d’</w:t>
            </w:r>
            <w:r w:rsidR="00FB0070" w:rsidRPr="000347CF">
              <w:rPr>
                <w:rFonts w:ascii="Arial" w:hAnsi="Arial" w:cs="Arial"/>
                <w:lang w:val="fr-CA"/>
              </w:rPr>
              <w:t>approfondir</w:t>
            </w:r>
            <w:r w:rsidRPr="000347CF">
              <w:rPr>
                <w:rFonts w:ascii="Arial" w:hAnsi="Arial" w:cs="Arial"/>
                <w:lang w:val="fr-CA"/>
              </w:rPr>
              <w:t xml:space="preserve"> leur compréhension </w:t>
            </w:r>
            <w:r w:rsidR="00655B77" w:rsidRPr="000347CF">
              <w:rPr>
                <w:rFonts w:ascii="Arial" w:hAnsi="Arial" w:cs="Arial"/>
                <w:lang w:val="fr-CA"/>
              </w:rPr>
              <w:t>de l’immensité</w:t>
            </w:r>
            <w:r w:rsidRPr="000347CF">
              <w:rPr>
                <w:rFonts w:ascii="Arial" w:hAnsi="Arial" w:cs="Arial"/>
                <w:lang w:val="fr-CA"/>
              </w:rPr>
              <w:t xml:space="preserve"> du Canada.</w:t>
            </w:r>
          </w:p>
        </w:tc>
      </w:tr>
      <w:tr w:rsidR="00E525E7" w:rsidRPr="00192F16" w14:paraId="510593C0" w14:textId="77777777" w:rsidTr="00E525E7">
        <w:trPr>
          <w:trHeight w:val="773"/>
        </w:trPr>
        <w:tc>
          <w:tcPr>
            <w:tcW w:w="2197" w:type="dxa"/>
          </w:tcPr>
          <w:p w14:paraId="5F057766" w14:textId="7E3289C1" w:rsidR="00E525E7" w:rsidRPr="000347CF" w:rsidRDefault="00E525E7" w:rsidP="00E8246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E82469"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 :</w:t>
            </w:r>
          </w:p>
        </w:tc>
        <w:tc>
          <w:tcPr>
            <w:tcW w:w="7811" w:type="dxa"/>
          </w:tcPr>
          <w:p w14:paraId="458BA55A" w14:textId="77777777" w:rsidR="005060E8" w:rsidRDefault="00FB0070" w:rsidP="00FB007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</w:t>
            </w:r>
            <w:r w:rsidR="005060E8" w:rsidRPr="00192F16">
              <w:rPr>
                <w:rFonts w:ascii="Arial" w:hAnsi="Arial" w:cs="Arial"/>
                <w:lang w:val="fr-FR"/>
              </w:rPr>
              <w:t>xplorer d’un œil critique la géographie physique du Canada en étudiant les questions suivantes</w:t>
            </w:r>
            <w:r w:rsidR="00192F16">
              <w:rPr>
                <w:rFonts w:ascii="Arial" w:hAnsi="Arial" w:cs="Arial"/>
                <w:lang w:val="fr-FR"/>
              </w:rPr>
              <w:t> :</w:t>
            </w:r>
            <w:r>
              <w:rPr>
                <w:rFonts w:ascii="Arial" w:hAnsi="Arial" w:cs="Arial"/>
                <w:lang w:val="fr-FR"/>
              </w:rPr>
              <w:t xml:space="preserve"> Quels sont les provinces et territoires, capitales </w:t>
            </w:r>
            <w:r w:rsidR="005060E8" w:rsidRPr="00FB0070">
              <w:rPr>
                <w:rFonts w:ascii="Arial" w:hAnsi="Arial" w:cs="Arial"/>
                <w:lang w:val="fr-FR"/>
              </w:rPr>
              <w:t xml:space="preserve">et plans d’eau </w:t>
            </w:r>
            <w:r>
              <w:rPr>
                <w:rFonts w:ascii="Arial" w:hAnsi="Arial" w:cs="Arial"/>
                <w:lang w:val="fr-FR"/>
              </w:rPr>
              <w:t>du</w:t>
            </w:r>
            <w:r w:rsidR="005060E8" w:rsidRPr="00FB0070">
              <w:rPr>
                <w:rFonts w:ascii="Arial" w:hAnsi="Arial" w:cs="Arial"/>
                <w:lang w:val="fr-FR"/>
              </w:rPr>
              <w:t xml:space="preserve"> </w:t>
            </w:r>
            <w:proofErr w:type="gramStart"/>
            <w:r w:rsidR="005060E8" w:rsidRPr="00FB0070">
              <w:rPr>
                <w:rFonts w:ascii="Arial" w:hAnsi="Arial" w:cs="Arial"/>
                <w:lang w:val="fr-FR"/>
              </w:rPr>
              <w:t>Canada?</w:t>
            </w:r>
            <w:proofErr w:type="gramEnd"/>
          </w:p>
          <w:p w14:paraId="5335C64F" w14:textId="1FE758D4" w:rsidR="00FB0070" w:rsidRPr="00FB0070" w:rsidRDefault="00FB0070" w:rsidP="00FB007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Reconnaître l’immensité du territoire géographique du Canada.</w:t>
            </w:r>
          </w:p>
        </w:tc>
      </w:tr>
      <w:tr w:rsidR="00E525E7" w:rsidRPr="00192F16" w14:paraId="11313DB0" w14:textId="77777777" w:rsidTr="00E525E7">
        <w:tc>
          <w:tcPr>
            <w:tcW w:w="2197" w:type="dxa"/>
          </w:tcPr>
          <w:p w14:paraId="5E020F6E" w14:textId="50420A2C" w:rsidR="00E525E7" w:rsidRPr="000347CF" w:rsidRDefault="00E525E7" w:rsidP="00E8246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E82469"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 :</w:t>
            </w:r>
          </w:p>
        </w:tc>
        <w:tc>
          <w:tcPr>
            <w:tcW w:w="7811" w:type="dxa"/>
          </w:tcPr>
          <w:p w14:paraId="693144A5" w14:textId="28F0C780" w:rsidR="0033343E" w:rsidRPr="00192F16" w:rsidRDefault="000C3DA2" w:rsidP="000C3DA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u w:val="single"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>Accès à une carte du Canada</w:t>
            </w:r>
          </w:p>
          <w:p w14:paraId="5B6B3A12" w14:textId="48EE1983" w:rsidR="000C3DA2" w:rsidRPr="00192F16" w:rsidRDefault="000C3DA2" w:rsidP="000C3DA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u w:val="single"/>
                <w:lang w:val="fr-CA"/>
              </w:rPr>
            </w:pPr>
            <w:r w:rsidRPr="00FB0070">
              <w:rPr>
                <w:rFonts w:ascii="Arial" w:hAnsi="Arial" w:cs="Arial"/>
                <w:b/>
                <w:bCs/>
                <w:lang w:val="fr-CA"/>
              </w:rPr>
              <w:t>Carte du Canada</w:t>
            </w:r>
            <w:r w:rsidRPr="00192F16">
              <w:rPr>
                <w:rFonts w:ascii="Arial" w:hAnsi="Arial" w:cs="Arial"/>
                <w:lang w:val="fr-CA"/>
              </w:rPr>
              <w:t xml:space="preserve"> vierge – </w:t>
            </w:r>
            <w:r w:rsidR="00FB0070">
              <w:rPr>
                <w:rFonts w:ascii="Arial" w:hAnsi="Arial" w:cs="Arial"/>
                <w:lang w:val="fr-CA"/>
              </w:rPr>
              <w:t>ci-dessous</w:t>
            </w:r>
          </w:p>
          <w:p w14:paraId="43DD05B8" w14:textId="7155A40F" w:rsidR="000C3DA2" w:rsidRPr="00192F16" w:rsidRDefault="000C3DA2" w:rsidP="00FC459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u w:val="single"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>Crayon</w:t>
            </w:r>
            <w:r w:rsidR="00FB0070">
              <w:rPr>
                <w:rFonts w:ascii="Arial" w:hAnsi="Arial" w:cs="Arial"/>
                <w:lang w:val="fr-CA"/>
              </w:rPr>
              <w:t>s</w:t>
            </w:r>
            <w:r w:rsidRPr="00192F16">
              <w:rPr>
                <w:rFonts w:ascii="Arial" w:hAnsi="Arial" w:cs="Arial"/>
                <w:lang w:val="fr-CA"/>
              </w:rPr>
              <w:t xml:space="preserve"> de plomb,</w:t>
            </w:r>
            <w:r w:rsidR="00FC4597" w:rsidRPr="00192F16">
              <w:rPr>
                <w:rFonts w:ascii="Arial" w:hAnsi="Arial" w:cs="Arial"/>
                <w:lang w:val="fr-CA"/>
              </w:rPr>
              <w:t xml:space="preserve"> gomme à effacer</w:t>
            </w:r>
            <w:r w:rsidRPr="00192F16">
              <w:rPr>
                <w:rFonts w:ascii="Arial" w:hAnsi="Arial" w:cs="Arial"/>
                <w:lang w:val="fr-CA"/>
              </w:rPr>
              <w:t>, crayons de couleur (bois) et règle</w:t>
            </w:r>
          </w:p>
        </w:tc>
      </w:tr>
      <w:tr w:rsidR="00E525E7" w:rsidRPr="00192F16" w14:paraId="53002776" w14:textId="77777777" w:rsidTr="00E525E7">
        <w:tc>
          <w:tcPr>
            <w:tcW w:w="2197" w:type="dxa"/>
          </w:tcPr>
          <w:p w14:paraId="2918343F" w14:textId="0FEACF91" w:rsidR="00E525E7" w:rsidRPr="000347CF" w:rsidRDefault="00E525E7" w:rsidP="00E8246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E82469"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 :</w:t>
            </w:r>
          </w:p>
        </w:tc>
        <w:tc>
          <w:tcPr>
            <w:tcW w:w="7811" w:type="dxa"/>
          </w:tcPr>
          <w:p w14:paraId="578CFE1B" w14:textId="77777777" w:rsidR="009E654E" w:rsidRPr="00192F16" w:rsidRDefault="000C3DA2" w:rsidP="000C3DA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>Expliquer aux élèves que Rondelle effectue deux voyages à travers le Canada afin de visiter les capitales de chaque province. Il utilisera l’avion comme moyen de transport.</w:t>
            </w:r>
          </w:p>
          <w:p w14:paraId="755013A1" w14:textId="3CC7125D" w:rsidR="000C3DA2" w:rsidRPr="00192F16" w:rsidRDefault="00655B77" w:rsidP="000C3DA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 xml:space="preserve">Son </w:t>
            </w:r>
            <w:r w:rsidRPr="00FB0070">
              <w:rPr>
                <w:rFonts w:ascii="Arial" w:hAnsi="Arial" w:cs="Arial"/>
                <w:b/>
                <w:bCs/>
                <w:lang w:val="fr-CA"/>
              </w:rPr>
              <w:t>premier voyage</w:t>
            </w:r>
            <w:r w:rsidRPr="00192F16">
              <w:rPr>
                <w:rFonts w:ascii="Arial" w:hAnsi="Arial" w:cs="Arial"/>
                <w:lang w:val="fr-CA"/>
              </w:rPr>
              <w:t xml:space="preserve"> est à</w:t>
            </w:r>
            <w:r w:rsidR="000C3DA2" w:rsidRPr="00192F16">
              <w:rPr>
                <w:rFonts w:ascii="Arial" w:hAnsi="Arial" w:cs="Arial"/>
                <w:lang w:val="fr-CA"/>
              </w:rPr>
              <w:t xml:space="preserve"> travers les </w:t>
            </w:r>
            <w:r w:rsidR="000347CF">
              <w:rPr>
                <w:rFonts w:ascii="Arial" w:hAnsi="Arial" w:cs="Arial"/>
                <w:lang w:val="fr-CA"/>
              </w:rPr>
              <w:t>t</w:t>
            </w:r>
            <w:r w:rsidR="00FC4597" w:rsidRPr="00192F16">
              <w:rPr>
                <w:rFonts w:ascii="Arial" w:hAnsi="Arial" w:cs="Arial"/>
                <w:lang w:val="fr-CA"/>
              </w:rPr>
              <w:t>erritoires du Nord</w:t>
            </w:r>
            <w:r w:rsidR="000C3DA2" w:rsidRPr="00192F16">
              <w:rPr>
                <w:rFonts w:ascii="Arial" w:hAnsi="Arial" w:cs="Arial"/>
                <w:lang w:val="fr-CA"/>
              </w:rPr>
              <w:t xml:space="preserve"> du Canada.</w:t>
            </w:r>
          </w:p>
          <w:p w14:paraId="4995C065" w14:textId="1913A665" w:rsidR="000C3DA2" w:rsidRPr="00192F16" w:rsidRDefault="00655B77" w:rsidP="000C3DA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 xml:space="preserve">Son </w:t>
            </w:r>
            <w:r w:rsidRPr="00FB0070">
              <w:rPr>
                <w:rFonts w:ascii="Arial" w:hAnsi="Arial" w:cs="Arial"/>
                <w:b/>
                <w:bCs/>
                <w:lang w:val="fr-CA"/>
              </w:rPr>
              <w:t>deuxième voyage</w:t>
            </w:r>
            <w:r w:rsidRPr="00192F16">
              <w:rPr>
                <w:rFonts w:ascii="Arial" w:hAnsi="Arial" w:cs="Arial"/>
                <w:lang w:val="fr-CA"/>
              </w:rPr>
              <w:t xml:space="preserve"> est </w:t>
            </w:r>
            <w:r w:rsidR="000C3DA2" w:rsidRPr="00192F16">
              <w:rPr>
                <w:rFonts w:ascii="Arial" w:hAnsi="Arial" w:cs="Arial"/>
                <w:lang w:val="fr-CA"/>
              </w:rPr>
              <w:t>de la Colombie-Britannique jusqu’au Québec, en passant par le Nouveau-Brunswick jusqu’à Terre-Neuve. Il s’arr</w:t>
            </w:r>
            <w:r w:rsidRPr="00192F16">
              <w:rPr>
                <w:rFonts w:ascii="Arial" w:hAnsi="Arial" w:cs="Arial"/>
                <w:lang w:val="fr-CA"/>
              </w:rPr>
              <w:t>ête</w:t>
            </w:r>
            <w:r w:rsidR="000C3DA2" w:rsidRPr="00192F16">
              <w:rPr>
                <w:rFonts w:ascii="Arial" w:hAnsi="Arial" w:cs="Arial"/>
                <w:lang w:val="fr-CA"/>
              </w:rPr>
              <w:t xml:space="preserve"> dans chacune des capitales de chaque province.</w:t>
            </w:r>
          </w:p>
          <w:p w14:paraId="25E6E4C7" w14:textId="3F56565E" w:rsidR="000C3DA2" w:rsidRPr="00192F16" w:rsidRDefault="000C3DA2" w:rsidP="000C3DA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 xml:space="preserve">Distribuer la carte du </w:t>
            </w:r>
            <w:r w:rsidR="00655B77" w:rsidRPr="00192F16">
              <w:rPr>
                <w:rFonts w:ascii="Arial" w:hAnsi="Arial" w:cs="Arial"/>
                <w:lang w:val="fr-CA"/>
              </w:rPr>
              <w:t>Canada</w:t>
            </w:r>
            <w:r w:rsidR="00FB0070">
              <w:rPr>
                <w:rFonts w:ascii="Arial" w:hAnsi="Arial" w:cs="Arial"/>
                <w:lang w:val="fr-CA"/>
              </w:rPr>
              <w:t>.</w:t>
            </w:r>
          </w:p>
          <w:p w14:paraId="64FDEABF" w14:textId="0B78B4FD" w:rsidR="000C3DA2" w:rsidRPr="00192F16" w:rsidRDefault="000C3DA2" w:rsidP="000C3DA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 xml:space="preserve">Les élèves identifient : les </w:t>
            </w:r>
            <w:r w:rsidR="00655B77" w:rsidRPr="00192F16">
              <w:rPr>
                <w:rFonts w:ascii="Arial" w:hAnsi="Arial" w:cs="Arial"/>
                <w:lang w:val="fr-CA"/>
              </w:rPr>
              <w:t xml:space="preserve">plans </w:t>
            </w:r>
            <w:r w:rsidRPr="00192F16">
              <w:rPr>
                <w:rFonts w:ascii="Arial" w:hAnsi="Arial" w:cs="Arial"/>
                <w:lang w:val="fr-CA"/>
              </w:rPr>
              <w:t>d’eau majeurs entourant le Canada (Océans Pacifique, Arctique et Atlanti</w:t>
            </w:r>
            <w:r w:rsidR="00040432" w:rsidRPr="00192F16">
              <w:rPr>
                <w:rFonts w:ascii="Arial" w:hAnsi="Arial" w:cs="Arial"/>
                <w:lang w:val="fr-CA"/>
              </w:rPr>
              <w:t>que</w:t>
            </w:r>
            <w:r w:rsidRPr="00192F16">
              <w:rPr>
                <w:rFonts w:ascii="Arial" w:hAnsi="Arial" w:cs="Arial"/>
                <w:lang w:val="fr-CA"/>
              </w:rPr>
              <w:t xml:space="preserve">; mers de Beaufort et du Labrador; </w:t>
            </w:r>
            <w:r w:rsidR="00040432" w:rsidRPr="00192F16">
              <w:rPr>
                <w:rFonts w:ascii="Arial" w:hAnsi="Arial" w:cs="Arial"/>
                <w:lang w:val="fr-CA"/>
              </w:rPr>
              <w:t>b</w:t>
            </w:r>
            <w:r w:rsidRPr="00192F16">
              <w:rPr>
                <w:rFonts w:ascii="Arial" w:hAnsi="Arial" w:cs="Arial"/>
                <w:lang w:val="fr-CA"/>
              </w:rPr>
              <w:t xml:space="preserve">aies d’Hudson et de Baffin; </w:t>
            </w:r>
            <w:r w:rsidR="00FC4597" w:rsidRPr="00192F16">
              <w:rPr>
                <w:rFonts w:ascii="Arial" w:hAnsi="Arial" w:cs="Arial"/>
                <w:lang w:val="fr-CA"/>
              </w:rPr>
              <w:t xml:space="preserve">le </w:t>
            </w:r>
            <w:r w:rsidR="000347CF">
              <w:rPr>
                <w:rFonts w:ascii="Arial" w:hAnsi="Arial" w:cs="Arial"/>
                <w:lang w:val="fr-CA"/>
              </w:rPr>
              <w:t>d</w:t>
            </w:r>
            <w:r w:rsidR="00FC4597" w:rsidRPr="00192F16">
              <w:rPr>
                <w:rFonts w:ascii="Arial" w:hAnsi="Arial" w:cs="Arial"/>
                <w:lang w:val="fr-CA"/>
              </w:rPr>
              <w:t>étroit de Davis</w:t>
            </w:r>
            <w:r w:rsidRPr="00192F16">
              <w:rPr>
                <w:rFonts w:ascii="Arial" w:hAnsi="Arial" w:cs="Arial"/>
                <w:lang w:val="fr-CA"/>
              </w:rPr>
              <w:t xml:space="preserve">, </w:t>
            </w:r>
            <w:r w:rsidR="00FB0070">
              <w:rPr>
                <w:rFonts w:ascii="Arial" w:hAnsi="Arial" w:cs="Arial"/>
                <w:lang w:val="fr-CA"/>
              </w:rPr>
              <w:t xml:space="preserve">les </w:t>
            </w:r>
            <w:r w:rsidR="00FC4597" w:rsidRPr="00192F16">
              <w:rPr>
                <w:rFonts w:ascii="Arial" w:hAnsi="Arial" w:cs="Arial"/>
                <w:lang w:val="fr-CA"/>
              </w:rPr>
              <w:t>Grands Lacs</w:t>
            </w:r>
            <w:r w:rsidRPr="00192F16">
              <w:rPr>
                <w:rFonts w:ascii="Arial" w:hAnsi="Arial" w:cs="Arial"/>
                <w:lang w:val="fr-CA"/>
              </w:rPr>
              <w:t xml:space="preserve">, </w:t>
            </w:r>
            <w:r w:rsidR="00FB0070">
              <w:rPr>
                <w:rFonts w:ascii="Arial" w:hAnsi="Arial" w:cs="Arial"/>
                <w:lang w:val="fr-CA"/>
              </w:rPr>
              <w:t>le f</w:t>
            </w:r>
            <w:r w:rsidRPr="00192F16">
              <w:rPr>
                <w:rFonts w:ascii="Arial" w:hAnsi="Arial" w:cs="Arial"/>
                <w:lang w:val="fr-CA"/>
              </w:rPr>
              <w:t>leuve Saint-Laurent) les provinces, les territoires et les capitales de chaque province.</w:t>
            </w:r>
          </w:p>
          <w:p w14:paraId="7E6D469E" w14:textId="68FB8495" w:rsidR="00F42426" w:rsidRPr="00192F16" w:rsidRDefault="000C3DA2" w:rsidP="000C3DA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lang w:val="fr-CA"/>
              </w:rPr>
            </w:pPr>
            <w:r w:rsidRPr="00192F16">
              <w:rPr>
                <w:rFonts w:ascii="Arial" w:hAnsi="Arial" w:cs="Arial"/>
                <w:b/>
                <w:lang w:val="fr-CA"/>
              </w:rPr>
              <w:t xml:space="preserve">Premier voyage de Rondelle : </w:t>
            </w:r>
            <w:r w:rsidRPr="00192F16">
              <w:rPr>
                <w:rFonts w:ascii="Arial" w:hAnsi="Arial" w:cs="Arial"/>
                <w:lang w:val="fr-CA"/>
              </w:rPr>
              <w:t>En commençant par la capital</w:t>
            </w:r>
            <w:r w:rsidR="00040432" w:rsidRPr="00192F16">
              <w:rPr>
                <w:rFonts w:ascii="Arial" w:hAnsi="Arial" w:cs="Arial"/>
                <w:lang w:val="fr-CA"/>
              </w:rPr>
              <w:t>e</w:t>
            </w:r>
            <w:r w:rsidRPr="00192F16">
              <w:rPr>
                <w:rFonts w:ascii="Arial" w:hAnsi="Arial" w:cs="Arial"/>
                <w:lang w:val="fr-CA"/>
              </w:rPr>
              <w:t xml:space="preserve"> du territoire du Yukon (Whitehorse), </w:t>
            </w:r>
            <w:r w:rsidR="00F42426" w:rsidRPr="00192F16">
              <w:rPr>
                <w:rFonts w:ascii="Arial" w:hAnsi="Arial" w:cs="Arial"/>
                <w:lang w:val="fr-CA"/>
              </w:rPr>
              <w:t xml:space="preserve">les élèves </w:t>
            </w:r>
            <w:r w:rsidRPr="00192F16">
              <w:rPr>
                <w:rFonts w:ascii="Arial" w:hAnsi="Arial" w:cs="Arial"/>
                <w:lang w:val="fr-CA"/>
              </w:rPr>
              <w:t>dessine</w:t>
            </w:r>
            <w:r w:rsidR="00F42426" w:rsidRPr="00192F16">
              <w:rPr>
                <w:rFonts w:ascii="Arial" w:hAnsi="Arial" w:cs="Arial"/>
                <w:lang w:val="fr-CA"/>
              </w:rPr>
              <w:t>nt</w:t>
            </w:r>
            <w:r w:rsidRPr="00192F16">
              <w:rPr>
                <w:rFonts w:ascii="Arial" w:hAnsi="Arial" w:cs="Arial"/>
                <w:lang w:val="fr-CA"/>
              </w:rPr>
              <w:t xml:space="preserve"> une </w:t>
            </w:r>
            <w:r w:rsidRPr="00192F16">
              <w:rPr>
                <w:rFonts w:ascii="Arial" w:hAnsi="Arial" w:cs="Arial"/>
                <w:u w:val="single"/>
                <w:lang w:val="fr-CA"/>
              </w:rPr>
              <w:t>ligne droite</w:t>
            </w:r>
            <w:r w:rsidRPr="00192F16">
              <w:rPr>
                <w:rFonts w:ascii="Arial" w:hAnsi="Arial" w:cs="Arial"/>
                <w:lang w:val="fr-CA"/>
              </w:rPr>
              <w:t xml:space="preserve"> reliant toutes les capitales </w:t>
            </w:r>
            <w:r w:rsidR="00F42426" w:rsidRPr="00192F16">
              <w:rPr>
                <w:rFonts w:ascii="Arial" w:hAnsi="Arial" w:cs="Arial"/>
                <w:lang w:val="fr-CA"/>
              </w:rPr>
              <w:t>des territoires en terminant par le territoire du Nunavut (Iqaluit). Les élèves choisissent une couleur pour cette ligne.</w:t>
            </w:r>
          </w:p>
          <w:p w14:paraId="301D2767" w14:textId="0EA5BDAD" w:rsidR="000C3DA2" w:rsidRPr="00192F16" w:rsidRDefault="00F42426" w:rsidP="000C3DA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 xml:space="preserve"> </w:t>
            </w:r>
            <w:r w:rsidRPr="00192F16">
              <w:rPr>
                <w:rFonts w:ascii="Arial" w:hAnsi="Arial" w:cs="Arial"/>
                <w:b/>
                <w:lang w:val="fr-CA"/>
              </w:rPr>
              <w:t>Deuxième voyage de Rondelle :</w:t>
            </w:r>
            <w:r w:rsidRPr="00192F16">
              <w:rPr>
                <w:rFonts w:ascii="Arial" w:hAnsi="Arial" w:cs="Arial"/>
                <w:lang w:val="fr-CA"/>
              </w:rPr>
              <w:t xml:space="preserve"> En commençant par la capitale de la Colombie-Britannique (Victoria), les élèves dessinent une </w:t>
            </w:r>
            <w:r w:rsidRPr="00192F16">
              <w:rPr>
                <w:rFonts w:ascii="Arial" w:hAnsi="Arial" w:cs="Arial"/>
                <w:u w:val="single"/>
                <w:lang w:val="fr-CA"/>
              </w:rPr>
              <w:t>ligne droite</w:t>
            </w:r>
            <w:r w:rsidRPr="00192F16">
              <w:rPr>
                <w:rFonts w:ascii="Arial" w:hAnsi="Arial" w:cs="Arial"/>
                <w:lang w:val="fr-CA"/>
              </w:rPr>
              <w:t xml:space="preserve"> reliant tou</w:t>
            </w:r>
            <w:r w:rsidR="00FC4597" w:rsidRPr="00192F16">
              <w:rPr>
                <w:rFonts w:ascii="Arial" w:hAnsi="Arial" w:cs="Arial"/>
                <w:lang w:val="fr-CA"/>
              </w:rPr>
              <w:t>tes les capitales d’un océan à l’autre</w:t>
            </w:r>
            <w:r w:rsidRPr="00192F16">
              <w:rPr>
                <w:rFonts w:ascii="Arial" w:hAnsi="Arial" w:cs="Arial"/>
                <w:lang w:val="fr-CA"/>
              </w:rPr>
              <w:t>. Le dernier point est la capitale de Terre-Neuve (St</w:t>
            </w:r>
            <w:r w:rsidR="00655776">
              <w:rPr>
                <w:rFonts w:ascii="Arial" w:hAnsi="Arial" w:cs="Arial"/>
                <w:lang w:val="fr-CA"/>
              </w:rPr>
              <w:t xml:space="preserve">. </w:t>
            </w:r>
            <w:r w:rsidRPr="00192F16">
              <w:rPr>
                <w:rFonts w:ascii="Arial" w:hAnsi="Arial" w:cs="Arial"/>
                <w:lang w:val="fr-CA"/>
              </w:rPr>
              <w:t>John</w:t>
            </w:r>
            <w:r w:rsidR="00655776">
              <w:rPr>
                <w:rFonts w:ascii="Arial" w:hAnsi="Arial" w:cs="Arial"/>
                <w:lang w:val="fr-CA"/>
              </w:rPr>
              <w:t>’s</w:t>
            </w:r>
            <w:r w:rsidRPr="00192F16">
              <w:rPr>
                <w:rFonts w:ascii="Arial" w:hAnsi="Arial" w:cs="Arial"/>
                <w:lang w:val="fr-CA"/>
              </w:rPr>
              <w:t>). *Être spécifique sur l’ordre des</w:t>
            </w:r>
            <w:bookmarkStart w:id="0" w:name="_GoBack"/>
            <w:bookmarkEnd w:id="0"/>
            <w:r w:rsidRPr="00192F16">
              <w:rPr>
                <w:rFonts w:ascii="Arial" w:hAnsi="Arial" w:cs="Arial"/>
                <w:lang w:val="fr-CA"/>
              </w:rPr>
              <w:t xml:space="preserve"> provinces de l’Atlantique. Les élèves ch</w:t>
            </w:r>
            <w:r w:rsidR="00FC4597" w:rsidRPr="00192F16">
              <w:rPr>
                <w:rFonts w:ascii="Arial" w:hAnsi="Arial" w:cs="Arial"/>
                <w:lang w:val="fr-CA"/>
              </w:rPr>
              <w:t>oisissent une couleur différente</w:t>
            </w:r>
            <w:r w:rsidRPr="00192F16">
              <w:rPr>
                <w:rFonts w:ascii="Arial" w:hAnsi="Arial" w:cs="Arial"/>
                <w:lang w:val="fr-CA"/>
              </w:rPr>
              <w:t xml:space="preserve"> pour cette ligne. </w:t>
            </w:r>
          </w:p>
          <w:p w14:paraId="0BC26C48" w14:textId="77777777" w:rsidR="00180523" w:rsidRPr="00192F16" w:rsidRDefault="00180523" w:rsidP="000C3DA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>Les élèves complètent leur carte en :</w:t>
            </w:r>
          </w:p>
          <w:p w14:paraId="7631304C" w14:textId="7943DC26" w:rsidR="00180523" w:rsidRPr="00192F16" w:rsidRDefault="00180523" w:rsidP="0018052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lang w:val="fr-CA"/>
              </w:rPr>
            </w:pPr>
            <w:proofErr w:type="gramStart"/>
            <w:r w:rsidRPr="00192F16">
              <w:rPr>
                <w:rFonts w:ascii="Arial" w:hAnsi="Arial" w:cs="Arial"/>
                <w:lang w:val="fr-CA"/>
              </w:rPr>
              <w:lastRenderedPageBreak/>
              <w:t>coloriant</w:t>
            </w:r>
            <w:proofErr w:type="gramEnd"/>
            <w:r w:rsidRPr="00192F16">
              <w:rPr>
                <w:rFonts w:ascii="Arial" w:hAnsi="Arial" w:cs="Arial"/>
                <w:lang w:val="fr-CA"/>
              </w:rPr>
              <w:t xml:space="preserve"> chacune des provinces </w:t>
            </w:r>
            <w:r w:rsidR="00055D9E" w:rsidRPr="00192F16">
              <w:rPr>
                <w:rFonts w:ascii="Arial" w:hAnsi="Arial" w:cs="Arial"/>
                <w:lang w:val="fr-CA"/>
              </w:rPr>
              <w:t>et chacun des territoires avec des couleurs différentes</w:t>
            </w:r>
            <w:r w:rsidR="000347CF">
              <w:rPr>
                <w:rFonts w:ascii="Arial" w:hAnsi="Arial" w:cs="Arial"/>
                <w:lang w:val="fr-CA"/>
              </w:rPr>
              <w:t>.</w:t>
            </w:r>
          </w:p>
          <w:p w14:paraId="77C52233" w14:textId="28CF9D4E" w:rsidR="00055D9E" w:rsidRPr="00192F16" w:rsidRDefault="00055D9E" w:rsidP="0018052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lang w:val="fr-CA"/>
              </w:rPr>
            </w:pPr>
            <w:proofErr w:type="gramStart"/>
            <w:r w:rsidRPr="00192F16">
              <w:rPr>
                <w:rFonts w:ascii="Arial" w:hAnsi="Arial" w:cs="Arial"/>
                <w:lang w:val="fr-CA"/>
              </w:rPr>
              <w:t>coloriant</w:t>
            </w:r>
            <w:proofErr w:type="gramEnd"/>
            <w:r w:rsidRPr="00192F16">
              <w:rPr>
                <w:rFonts w:ascii="Arial" w:hAnsi="Arial" w:cs="Arial"/>
                <w:lang w:val="fr-CA"/>
              </w:rPr>
              <w:t xml:space="preserve"> les plans d’eau</w:t>
            </w:r>
            <w:r w:rsidR="000347CF">
              <w:rPr>
                <w:rFonts w:ascii="Arial" w:hAnsi="Arial" w:cs="Arial"/>
                <w:lang w:val="fr-CA"/>
              </w:rPr>
              <w:t>.</w:t>
            </w:r>
          </w:p>
          <w:p w14:paraId="3841E522" w14:textId="681C6130" w:rsidR="00055D9E" w:rsidRPr="00192F16" w:rsidRDefault="00055D9E" w:rsidP="00E8246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lang w:val="fr-CA"/>
              </w:rPr>
            </w:pPr>
            <w:proofErr w:type="gramStart"/>
            <w:r w:rsidRPr="00192F16">
              <w:rPr>
                <w:rFonts w:ascii="Arial" w:hAnsi="Arial" w:cs="Arial"/>
                <w:lang w:val="fr-CA"/>
              </w:rPr>
              <w:t>c</w:t>
            </w:r>
            <w:r w:rsidR="00FC4597" w:rsidRPr="00192F16">
              <w:rPr>
                <w:rFonts w:ascii="Arial" w:hAnsi="Arial" w:cs="Arial"/>
                <w:lang w:val="fr-CA"/>
              </w:rPr>
              <w:t>réa</w:t>
            </w:r>
            <w:r w:rsidRPr="00192F16">
              <w:rPr>
                <w:rFonts w:ascii="Arial" w:hAnsi="Arial" w:cs="Arial"/>
                <w:lang w:val="fr-CA"/>
              </w:rPr>
              <w:t>nt</w:t>
            </w:r>
            <w:proofErr w:type="gramEnd"/>
            <w:r w:rsidRPr="00192F16">
              <w:rPr>
                <w:rFonts w:ascii="Arial" w:hAnsi="Arial" w:cs="Arial"/>
                <w:lang w:val="fr-CA"/>
              </w:rPr>
              <w:t xml:space="preserve"> une légende pour les deux itinéraires de Rondelle et pour les caractéristiques marquées</w:t>
            </w:r>
            <w:r w:rsidR="00FC4597" w:rsidRPr="00192F16">
              <w:rPr>
                <w:rFonts w:ascii="Arial" w:hAnsi="Arial" w:cs="Arial"/>
                <w:lang w:val="fr-CA"/>
              </w:rPr>
              <w:t xml:space="preserve"> sur la carte (plans d</w:t>
            </w:r>
            <w:r w:rsidR="00040432" w:rsidRPr="00192F16">
              <w:rPr>
                <w:rFonts w:ascii="Arial" w:hAnsi="Arial" w:cs="Arial"/>
                <w:lang w:val="fr-CA"/>
              </w:rPr>
              <w:t>’</w:t>
            </w:r>
            <w:r w:rsidR="00FC4597" w:rsidRPr="00192F16">
              <w:rPr>
                <w:rFonts w:ascii="Arial" w:hAnsi="Arial" w:cs="Arial"/>
                <w:lang w:val="fr-CA"/>
              </w:rPr>
              <w:t xml:space="preserve">eau, capitales, itinéraire du voyage </w:t>
            </w:r>
            <w:r w:rsidR="00E82469" w:rsidRPr="00192F16">
              <w:rPr>
                <w:rFonts w:ascii="Arial" w:hAnsi="Arial" w:cs="Arial"/>
                <w:lang w:val="fr-CA"/>
              </w:rPr>
              <w:t>no</w:t>
            </w:r>
            <w:r w:rsidR="00040432" w:rsidRPr="00192F16">
              <w:rPr>
                <w:rFonts w:ascii="Arial" w:hAnsi="Arial" w:cs="Arial"/>
                <w:lang w:val="fr-CA"/>
              </w:rPr>
              <w:t> </w:t>
            </w:r>
            <w:r w:rsidR="00FC4597" w:rsidRPr="00192F16">
              <w:rPr>
                <w:rFonts w:ascii="Arial" w:hAnsi="Arial" w:cs="Arial"/>
                <w:lang w:val="fr-CA"/>
              </w:rPr>
              <w:t xml:space="preserve">1, itinéraire du voyage </w:t>
            </w:r>
            <w:r w:rsidR="00E82469" w:rsidRPr="00192F16">
              <w:rPr>
                <w:rFonts w:ascii="Arial" w:hAnsi="Arial" w:cs="Arial"/>
                <w:lang w:val="fr-CA"/>
              </w:rPr>
              <w:t>no</w:t>
            </w:r>
            <w:r w:rsidR="00040432" w:rsidRPr="00192F16">
              <w:rPr>
                <w:rFonts w:ascii="Arial" w:hAnsi="Arial" w:cs="Arial"/>
                <w:lang w:val="fr-CA"/>
              </w:rPr>
              <w:t> </w:t>
            </w:r>
            <w:r w:rsidRPr="00192F16">
              <w:rPr>
                <w:rFonts w:ascii="Arial" w:hAnsi="Arial" w:cs="Arial"/>
                <w:lang w:val="fr-CA"/>
              </w:rPr>
              <w:t>2).</w:t>
            </w:r>
          </w:p>
        </w:tc>
      </w:tr>
      <w:tr w:rsidR="00E525E7" w:rsidRPr="00192F16" w14:paraId="1A0D0F1E" w14:textId="77777777" w:rsidTr="00E525E7">
        <w:tc>
          <w:tcPr>
            <w:tcW w:w="2197" w:type="dxa"/>
          </w:tcPr>
          <w:p w14:paraId="47F6B91A" w14:textId="613742E3" w:rsidR="00E525E7" w:rsidRPr="000347CF" w:rsidRDefault="00E525E7" w:rsidP="00E8246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lastRenderedPageBreak/>
              <w:t>Renforcement</w:t>
            </w:r>
            <w:r w:rsidR="00E82469"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 :</w:t>
            </w:r>
          </w:p>
        </w:tc>
        <w:tc>
          <w:tcPr>
            <w:tcW w:w="7811" w:type="dxa"/>
          </w:tcPr>
          <w:p w14:paraId="37F17329" w14:textId="03BE135E" w:rsidR="009E654E" w:rsidRPr="00192F16" w:rsidRDefault="00055D9E" w:rsidP="00055D9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 xml:space="preserve">Les élèves nomment </w:t>
            </w:r>
            <w:r w:rsidR="00FC4597" w:rsidRPr="00192F16">
              <w:rPr>
                <w:rFonts w:ascii="Arial" w:hAnsi="Arial" w:cs="Arial"/>
                <w:lang w:val="fr-CA"/>
              </w:rPr>
              <w:t>des</w:t>
            </w:r>
            <w:r w:rsidRPr="00192F16">
              <w:rPr>
                <w:rFonts w:ascii="Arial" w:hAnsi="Arial" w:cs="Arial"/>
                <w:lang w:val="fr-CA"/>
              </w:rPr>
              <w:t xml:space="preserve"> joueur</w:t>
            </w:r>
            <w:r w:rsidR="00FC4597" w:rsidRPr="00192F16">
              <w:rPr>
                <w:rFonts w:ascii="Arial" w:hAnsi="Arial" w:cs="Arial"/>
                <w:lang w:val="fr-CA"/>
              </w:rPr>
              <w:t>s</w:t>
            </w:r>
            <w:r w:rsidRPr="00192F16">
              <w:rPr>
                <w:rFonts w:ascii="Arial" w:hAnsi="Arial" w:cs="Arial"/>
                <w:lang w:val="fr-CA"/>
              </w:rPr>
              <w:t xml:space="preserve"> de l’équipe du Canada </w:t>
            </w:r>
            <w:r w:rsidR="00EB6703" w:rsidRPr="00192F16">
              <w:rPr>
                <w:rFonts w:ascii="Arial" w:hAnsi="Arial" w:cs="Arial"/>
                <w:lang w:val="fr-CA"/>
              </w:rPr>
              <w:t>provenant</w:t>
            </w:r>
            <w:r w:rsidR="00FC4597" w:rsidRPr="00192F16">
              <w:rPr>
                <w:rFonts w:ascii="Arial" w:hAnsi="Arial" w:cs="Arial"/>
                <w:lang w:val="fr-CA"/>
              </w:rPr>
              <w:t xml:space="preserve"> de cinq différentes provinces</w:t>
            </w:r>
            <w:r w:rsidR="00EB6703" w:rsidRPr="00192F16">
              <w:rPr>
                <w:rFonts w:ascii="Arial" w:hAnsi="Arial" w:cs="Arial"/>
                <w:lang w:val="fr-CA"/>
              </w:rPr>
              <w:t>. Les élèves situent la ville natale de chacun des joueurs.</w:t>
            </w:r>
          </w:p>
          <w:p w14:paraId="5F27EF1D" w14:textId="6BA7681A" w:rsidR="00EB6703" w:rsidRPr="00192F16" w:rsidRDefault="00EB6703" w:rsidP="00FC459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 xml:space="preserve">Renforcement en mathématiques : Les élèves </w:t>
            </w:r>
            <w:r w:rsidR="00FC4597" w:rsidRPr="00192F16">
              <w:rPr>
                <w:rFonts w:ascii="Arial" w:hAnsi="Arial" w:cs="Arial"/>
                <w:lang w:val="fr-CA"/>
              </w:rPr>
              <w:t>trouve</w:t>
            </w:r>
            <w:r w:rsidR="00040432" w:rsidRPr="00192F16">
              <w:rPr>
                <w:rFonts w:ascii="Arial" w:hAnsi="Arial" w:cs="Arial"/>
                <w:lang w:val="fr-CA"/>
              </w:rPr>
              <w:t>nt</w:t>
            </w:r>
            <w:r w:rsidRPr="00192F16">
              <w:rPr>
                <w:rFonts w:ascii="Arial" w:hAnsi="Arial" w:cs="Arial"/>
                <w:lang w:val="fr-CA"/>
              </w:rPr>
              <w:t xml:space="preserve"> la distance entre chacune des capitales en utilisant Internet. Ils calculent ensuite la distance totale parcourue par Rondelle dans ses deux voyages à travers le Canada. Quelle est la distance du voyage de retour?</w:t>
            </w:r>
          </w:p>
        </w:tc>
      </w:tr>
      <w:tr w:rsidR="00E525E7" w:rsidRPr="00192F16" w14:paraId="59FCE103" w14:textId="77777777" w:rsidTr="00E525E7">
        <w:tc>
          <w:tcPr>
            <w:tcW w:w="2197" w:type="dxa"/>
          </w:tcPr>
          <w:p w14:paraId="0209B4BD" w14:textId="4EE7F1BB" w:rsidR="00E525E7" w:rsidRPr="000347CF" w:rsidRDefault="00E525E7" w:rsidP="00E8246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E82469" w:rsidRPr="000347CF">
              <w:rPr>
                <w:rFonts w:ascii="Arial" w:hAnsi="Arial" w:cs="Arial"/>
                <w:bCs/>
                <w:sz w:val="28"/>
                <w:szCs w:val="28"/>
                <w:lang w:val="fr-CA"/>
              </w:rPr>
              <w:t> :</w:t>
            </w:r>
          </w:p>
        </w:tc>
        <w:tc>
          <w:tcPr>
            <w:tcW w:w="7811" w:type="dxa"/>
          </w:tcPr>
          <w:p w14:paraId="02640EB2" w14:textId="67E1101D" w:rsidR="009921AF" w:rsidRPr="00192F16" w:rsidRDefault="00EB6703" w:rsidP="005742EE">
            <w:pPr>
              <w:rPr>
                <w:rFonts w:ascii="Arial" w:hAnsi="Arial" w:cs="Arial"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 xml:space="preserve">Les élèves remettent leur </w:t>
            </w:r>
            <w:r w:rsidR="00FC4597" w:rsidRPr="00192F16">
              <w:rPr>
                <w:rFonts w:ascii="Arial" w:hAnsi="Arial" w:cs="Arial"/>
                <w:lang w:val="fr-CA"/>
              </w:rPr>
              <w:t>carte</w:t>
            </w:r>
            <w:r w:rsidRPr="00192F16">
              <w:rPr>
                <w:rFonts w:ascii="Arial" w:hAnsi="Arial" w:cs="Arial"/>
                <w:lang w:val="fr-CA"/>
              </w:rPr>
              <w:t xml:space="preserve"> avec :</w:t>
            </w:r>
          </w:p>
          <w:p w14:paraId="117945C6" w14:textId="4F03B49B" w:rsidR="00EB6703" w:rsidRPr="00192F16" w:rsidRDefault="00EB6703" w:rsidP="00EB670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>10 provinces, 3 territoires, 13 capitales et 10 plans d’</w:t>
            </w:r>
            <w:r w:rsidR="00FC4597" w:rsidRPr="00192F16">
              <w:rPr>
                <w:rFonts w:ascii="Arial" w:hAnsi="Arial" w:cs="Arial"/>
                <w:lang w:val="fr-CA"/>
              </w:rPr>
              <w:t>eau majeurs clairement identifiés;</w:t>
            </w:r>
          </w:p>
          <w:p w14:paraId="735C5588" w14:textId="784FC6E8" w:rsidR="00EB6703" w:rsidRPr="00192F16" w:rsidRDefault="00FC4597" w:rsidP="00EB670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192F16">
              <w:rPr>
                <w:rFonts w:ascii="Arial" w:hAnsi="Arial" w:cs="Arial"/>
                <w:lang w:val="fr-CA"/>
              </w:rPr>
              <w:t>l</w:t>
            </w:r>
            <w:r w:rsidR="00040432" w:rsidRPr="00192F16">
              <w:rPr>
                <w:rFonts w:ascii="Arial" w:hAnsi="Arial" w:cs="Arial"/>
                <w:lang w:val="fr-CA"/>
              </w:rPr>
              <w:t>’</w:t>
            </w:r>
            <w:r w:rsidR="00EB6703" w:rsidRPr="00192F16">
              <w:rPr>
                <w:rFonts w:ascii="Arial" w:hAnsi="Arial" w:cs="Arial"/>
                <w:lang w:val="fr-CA"/>
              </w:rPr>
              <w:t>itinéraire</w:t>
            </w:r>
            <w:proofErr w:type="gramEnd"/>
            <w:r w:rsidR="00EB6703" w:rsidRPr="00192F16">
              <w:rPr>
                <w:rFonts w:ascii="Arial" w:hAnsi="Arial" w:cs="Arial"/>
                <w:lang w:val="fr-CA"/>
              </w:rPr>
              <w:t xml:space="preserve"> de voyage de Rondelle dessinée avec des lignes droites entre les capitales</w:t>
            </w:r>
            <w:r w:rsidRPr="00192F16">
              <w:rPr>
                <w:rFonts w:ascii="Arial" w:hAnsi="Arial" w:cs="Arial"/>
                <w:lang w:val="fr-CA"/>
              </w:rPr>
              <w:t xml:space="preserve"> de chacune des provinces;</w:t>
            </w:r>
          </w:p>
          <w:p w14:paraId="1215A16D" w14:textId="7A3A2FE4" w:rsidR="00EB6703" w:rsidRPr="00192F16" w:rsidRDefault="00EB6703" w:rsidP="00EB670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>Une légende des caractéristique</w:t>
            </w:r>
            <w:r w:rsidR="00FC4597" w:rsidRPr="00192F16">
              <w:rPr>
                <w:rFonts w:ascii="Arial" w:hAnsi="Arial" w:cs="Arial"/>
                <w:lang w:val="fr-CA"/>
              </w:rPr>
              <w:t>s</w:t>
            </w:r>
            <w:r w:rsidRPr="00192F16">
              <w:rPr>
                <w:rFonts w:ascii="Arial" w:hAnsi="Arial" w:cs="Arial"/>
                <w:lang w:val="fr-CA"/>
              </w:rPr>
              <w:t xml:space="preserve"> de la carte.</w:t>
            </w:r>
          </w:p>
          <w:p w14:paraId="5BCCC70B" w14:textId="6FDBDF48" w:rsidR="00EB6703" w:rsidRPr="00192F16" w:rsidRDefault="00EB6703" w:rsidP="00EB6703">
            <w:pPr>
              <w:rPr>
                <w:rFonts w:ascii="Arial" w:hAnsi="Arial" w:cs="Arial"/>
                <w:lang w:val="fr-CA"/>
              </w:rPr>
            </w:pPr>
            <w:r w:rsidRPr="00192F16">
              <w:rPr>
                <w:rFonts w:ascii="Arial" w:hAnsi="Arial" w:cs="Arial"/>
                <w:lang w:val="fr-CA"/>
              </w:rPr>
              <w:t>Évaluer la précision et la propreté du travail</w:t>
            </w:r>
            <w:r w:rsidR="000347CF">
              <w:rPr>
                <w:rFonts w:ascii="Arial" w:hAnsi="Arial" w:cs="Arial"/>
                <w:lang w:val="fr-CA"/>
              </w:rPr>
              <w:t> :</w:t>
            </w:r>
            <w:r w:rsidRPr="00192F16">
              <w:rPr>
                <w:rFonts w:ascii="Arial" w:hAnsi="Arial" w:cs="Arial"/>
                <w:lang w:val="fr-CA"/>
              </w:rPr>
              <w:t> identification et coloriage</w:t>
            </w:r>
          </w:p>
        </w:tc>
      </w:tr>
    </w:tbl>
    <w:p w14:paraId="232DD128" w14:textId="6AF21520" w:rsidR="00EB6703" w:rsidRPr="00192F16" w:rsidRDefault="00EB6703" w:rsidP="00EB6703">
      <w:pPr>
        <w:ind w:left="360" w:hanging="360"/>
        <w:rPr>
          <w:rFonts w:ascii="Arial" w:hAnsi="Arial" w:cs="Arial"/>
          <w:sz w:val="28"/>
          <w:lang w:val="fr-CA"/>
        </w:rPr>
      </w:pPr>
      <w:r w:rsidRPr="00192F16">
        <w:rPr>
          <w:rFonts w:ascii="Arial" w:hAnsi="Arial" w:cs="Arial"/>
          <w:sz w:val="28"/>
          <w:lang w:val="fr-CA"/>
        </w:rPr>
        <w:t xml:space="preserve"> </w:t>
      </w:r>
    </w:p>
    <w:p w14:paraId="2F5DE9CA" w14:textId="77777777" w:rsidR="000347CF" w:rsidRDefault="000347CF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14:paraId="702ECABA" w14:textId="01C9A224" w:rsidR="00456E91" w:rsidRPr="000347CF" w:rsidRDefault="00EB6703" w:rsidP="000347CF">
      <w:pPr>
        <w:ind w:left="360" w:hanging="360"/>
        <w:rPr>
          <w:rFonts w:ascii="Arial" w:hAnsi="Arial" w:cs="Arial"/>
          <w:sz w:val="22"/>
          <w:szCs w:val="22"/>
          <w:lang w:val="fr-CA"/>
        </w:rPr>
      </w:pPr>
      <w:r w:rsidRPr="00192F16">
        <w:rPr>
          <w:rFonts w:ascii="Arial" w:hAnsi="Arial" w:cs="Arial"/>
          <w:noProof/>
          <w:sz w:val="22"/>
          <w:szCs w:val="22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F10EAF" wp14:editId="7CB1C6B7">
                <wp:simplePos x="0" y="0"/>
                <wp:positionH relativeFrom="column">
                  <wp:posOffset>3825240</wp:posOffset>
                </wp:positionH>
                <wp:positionV relativeFrom="paragraph">
                  <wp:posOffset>242570</wp:posOffset>
                </wp:positionV>
                <wp:extent cx="1859280" cy="1869440"/>
                <wp:effectExtent l="2540" t="1270" r="508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1B904" w14:textId="2AD814E3" w:rsidR="00FC4597" w:rsidRDefault="00FC4597" w:rsidP="00EB670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10E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pt;margin-top:19.1pt;width:146.4pt;height:14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" filled="f" stroked="f">
                <v:textbox inset=",7.2pt,,7.2pt">
                  <w:txbxContent>
                    <w:p w14:paraId="2C81B904" w14:textId="2AD814E3" w:rsidR="00FC4597" w:rsidRDefault="00FC4597" w:rsidP="00EB6703"/>
                  </w:txbxContent>
                </v:textbox>
                <w10:wrap type="tight"/>
              </v:shape>
            </w:pict>
          </mc:Fallback>
        </mc:AlternateContent>
      </w:r>
    </w:p>
    <w:p w14:paraId="4E2447B1" w14:textId="4A9CDE9C" w:rsidR="00456E91" w:rsidRPr="00192F16" w:rsidRDefault="00456E91" w:rsidP="00992B71">
      <w:pPr>
        <w:rPr>
          <w:rFonts w:ascii="Arial" w:hAnsi="Arial" w:cs="Arial"/>
          <w:sz w:val="28"/>
          <w:lang w:val="fr-CA"/>
        </w:rPr>
      </w:pPr>
    </w:p>
    <w:p w14:paraId="60DF3088" w14:textId="78210D99" w:rsidR="00456E91" w:rsidRPr="00192F16" w:rsidRDefault="00456E91" w:rsidP="00992B71">
      <w:pPr>
        <w:rPr>
          <w:rFonts w:ascii="Arial" w:hAnsi="Arial" w:cs="Arial"/>
          <w:sz w:val="28"/>
          <w:lang w:val="fr-CA"/>
        </w:rPr>
      </w:pPr>
    </w:p>
    <w:p w14:paraId="6D55CC70" w14:textId="6BDCD72D" w:rsidR="00456E91" w:rsidRPr="00192F16" w:rsidRDefault="00192F16" w:rsidP="00992B71">
      <w:pPr>
        <w:rPr>
          <w:rFonts w:ascii="Arial" w:hAnsi="Arial" w:cs="Arial"/>
          <w:sz w:val="28"/>
          <w:lang w:val="fr-CA"/>
        </w:rPr>
      </w:pPr>
      <w:r>
        <w:rPr>
          <w:rFonts w:ascii="Arial" w:hAnsi="Arial" w:cs="Arial"/>
          <w:noProof/>
          <w:color w:val="D73A27"/>
          <w:sz w:val="26"/>
          <w:szCs w:val="26"/>
          <w:lang w:val="fr-CA" w:eastAsia="fr-CA"/>
        </w:rPr>
        <w:drawing>
          <wp:anchor distT="0" distB="0" distL="114300" distR="114300" simplePos="0" relativeHeight="251666944" behindDoc="0" locked="0" layoutInCell="1" allowOverlap="1" wp14:anchorId="0448957D" wp14:editId="71E46797">
            <wp:simplePos x="0" y="0"/>
            <wp:positionH relativeFrom="column">
              <wp:posOffset>4188460</wp:posOffset>
            </wp:positionH>
            <wp:positionV relativeFrom="paragraph">
              <wp:posOffset>705485</wp:posOffset>
            </wp:positionV>
            <wp:extent cx="1828800" cy="1828800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F16">
        <w:rPr>
          <w:rFonts w:ascii="Arial" w:hAnsi="Arial" w:cs="Arial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65920" behindDoc="0" locked="0" layoutInCell="1" allowOverlap="1" wp14:anchorId="1A083033" wp14:editId="1237D821">
            <wp:simplePos x="0" y="0"/>
            <wp:positionH relativeFrom="column">
              <wp:posOffset>-635000</wp:posOffset>
            </wp:positionH>
            <wp:positionV relativeFrom="paragraph">
              <wp:posOffset>2860675</wp:posOffset>
            </wp:positionV>
            <wp:extent cx="7304457" cy="497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57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F16">
        <w:rPr>
          <w:rFonts w:ascii="Arial" w:hAnsi="Arial" w:cs="Arial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CD333B" wp14:editId="38CDCDA2">
                <wp:simplePos x="0" y="0"/>
                <wp:positionH relativeFrom="column">
                  <wp:posOffset>-154940</wp:posOffset>
                </wp:positionH>
                <wp:positionV relativeFrom="paragraph">
                  <wp:posOffset>319405</wp:posOffset>
                </wp:positionV>
                <wp:extent cx="2641600" cy="2296160"/>
                <wp:effectExtent l="0" t="254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B4657" w14:textId="219B373B" w:rsidR="00FC4597" w:rsidRDefault="00FC4597" w:rsidP="00EB67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pos="180"/>
                                <w:tab w:val="right" w:pos="387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060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CA"/>
                              </w:rPr>
                              <w:t>Légende</w:t>
                            </w:r>
                            <w:r w:rsidR="00E8246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7A863172" w14:textId="77777777" w:rsidR="00FC4597" w:rsidRPr="007B1DC7" w:rsidRDefault="00FC4597" w:rsidP="00EB67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pos="180"/>
                                <w:tab w:val="right" w:pos="387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1D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1D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0923EB50" w14:textId="77777777" w:rsidR="00FC4597" w:rsidRPr="007B1DC7" w:rsidRDefault="00FC4597" w:rsidP="00EB67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pos="180"/>
                                <w:tab w:val="right" w:pos="387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1D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1D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42070A25" w14:textId="77777777" w:rsidR="00FC4597" w:rsidRPr="007B1DC7" w:rsidRDefault="00FC4597" w:rsidP="00EB67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pos="180"/>
                                <w:tab w:val="right" w:pos="387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1D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1D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231CFC1E" w14:textId="77777777" w:rsidR="00FC4597" w:rsidRPr="007B1DC7" w:rsidRDefault="00FC4597" w:rsidP="00EB67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pos="180"/>
                                <w:tab w:val="right" w:pos="387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1D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B1D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2A00DA19" w14:textId="77777777" w:rsidR="00FC4597" w:rsidRDefault="00FC4597" w:rsidP="00EB67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pos="180"/>
                                <w:tab w:val="right" w:pos="387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DBBCAB1" w14:textId="77777777" w:rsidR="00FC4597" w:rsidRDefault="00FC4597" w:rsidP="00EB67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pos="180"/>
                                <w:tab w:val="right" w:pos="387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285BF1CC" w14:textId="77777777" w:rsidR="00FC4597" w:rsidRPr="007B1DC7" w:rsidRDefault="00FC4597" w:rsidP="00EB67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pos="180"/>
                                <w:tab w:val="right" w:pos="387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D333B" id="Text Box 2" o:spid="_x0000_s1027" type="#_x0000_t202" style="position:absolute;margin-left:-12.2pt;margin-top:25.15pt;width:208pt;height:18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" filled="f" stroked="f">
                <v:textbox inset=",7.2pt,,7.2pt">
                  <w:txbxContent>
                    <w:p w14:paraId="1BBB4657" w14:textId="219B373B" w:rsidR="00FC4597" w:rsidRDefault="00FC4597" w:rsidP="00EB67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pos="180"/>
                          <w:tab w:val="right" w:pos="387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060E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CA"/>
                        </w:rPr>
                        <w:t>Légende</w:t>
                      </w:r>
                      <w:r w:rsidR="00E8246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14:paraId="7A863172" w14:textId="77777777" w:rsidR="00FC4597" w:rsidRPr="007B1DC7" w:rsidRDefault="00FC4597" w:rsidP="00EB67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pos="180"/>
                          <w:tab w:val="right" w:pos="387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B1DC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7B1DC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0923EB50" w14:textId="77777777" w:rsidR="00FC4597" w:rsidRPr="007B1DC7" w:rsidRDefault="00FC4597" w:rsidP="00EB67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pos="180"/>
                          <w:tab w:val="right" w:pos="387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B1DC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7B1DC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42070A25" w14:textId="77777777" w:rsidR="00FC4597" w:rsidRPr="007B1DC7" w:rsidRDefault="00FC4597" w:rsidP="00EB67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pos="180"/>
                          <w:tab w:val="right" w:pos="387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B1DC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7B1DC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231CFC1E" w14:textId="77777777" w:rsidR="00FC4597" w:rsidRPr="007B1DC7" w:rsidRDefault="00FC4597" w:rsidP="00EB67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pos="180"/>
                          <w:tab w:val="right" w:pos="387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B1DC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7B1DC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2A00DA19" w14:textId="77777777" w:rsidR="00FC4597" w:rsidRDefault="00FC4597" w:rsidP="00EB67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pos="180"/>
                          <w:tab w:val="right" w:pos="387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DBBCAB1" w14:textId="77777777" w:rsidR="00FC4597" w:rsidRDefault="00FC4597" w:rsidP="00EB67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pos="180"/>
                          <w:tab w:val="right" w:pos="387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285BF1CC" w14:textId="77777777" w:rsidR="00FC4597" w:rsidRPr="007B1DC7" w:rsidRDefault="00FC4597" w:rsidP="00EB67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pos="180"/>
                          <w:tab w:val="right" w:pos="387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92F16">
        <w:rPr>
          <w:rFonts w:ascii="Arial" w:hAnsi="Arial" w:cs="Arial"/>
          <w:noProof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2EEAC4" wp14:editId="35AF91EB">
                <wp:simplePos x="0" y="0"/>
                <wp:positionH relativeFrom="column">
                  <wp:posOffset>3823335</wp:posOffset>
                </wp:positionH>
                <wp:positionV relativeFrom="paragraph">
                  <wp:posOffset>53975</wp:posOffset>
                </wp:positionV>
                <wp:extent cx="2936240" cy="629920"/>
                <wp:effectExtent l="0" t="0" r="2540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32864" w14:textId="0ACD721B" w:rsidR="00FC4597" w:rsidRPr="00161A2D" w:rsidRDefault="00FC4597" w:rsidP="00EB6703">
                            <w:pPr>
                              <w:tabs>
                                <w:tab w:val="right" w:pos="1080"/>
                                <w:tab w:val="right" w:pos="4230"/>
                              </w:tabs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Nom</w:t>
                            </w:r>
                            <w:r w:rsidR="00E8246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B1DC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EAC4" id="Text Box 3" o:spid="_x0000_s1028" type="#_x0000_t202" style="position:absolute;margin-left:301.05pt;margin-top:4.25pt;width:231.2pt;height:4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" filled="f" stroked="f">
                <v:textbox inset=",7.2pt,,7.2pt">
                  <w:txbxContent>
                    <w:p w14:paraId="26332864" w14:textId="0ACD721B" w:rsidR="00FC4597" w:rsidRPr="00161A2D" w:rsidRDefault="00FC4597" w:rsidP="00EB6703">
                      <w:pPr>
                        <w:tabs>
                          <w:tab w:val="right" w:pos="1080"/>
                          <w:tab w:val="right" w:pos="4230"/>
                        </w:tabs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Nom</w:t>
                      </w:r>
                      <w:r w:rsidR="00E8246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 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ab/>
                      </w:r>
                      <w:r w:rsidRPr="007B1DC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56E91" w:rsidRPr="00192F16" w:rsidSect="00E82469">
      <w:headerReference w:type="default" r:id="rId9"/>
      <w:footerReference w:type="default" r:id="rId10"/>
      <w:pgSz w:w="12240" w:h="15840"/>
      <w:pgMar w:top="1368" w:right="1224" w:bottom="1296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C70C" w14:textId="77777777" w:rsidR="003F114F" w:rsidRDefault="003F114F" w:rsidP="00992B71">
      <w:r>
        <w:separator/>
      </w:r>
    </w:p>
  </w:endnote>
  <w:endnote w:type="continuationSeparator" w:id="0">
    <w:p w14:paraId="312A9C9B" w14:textId="77777777" w:rsidR="003F114F" w:rsidRDefault="003F114F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87FF" w14:textId="3C02E469" w:rsidR="00FC4597" w:rsidRDefault="00AB289B">
    <w:pPr>
      <w:pStyle w:val="Footer"/>
    </w:pPr>
    <w:r>
      <w:rPr>
        <w:noProof/>
      </w:rPr>
      <w:drawing>
        <wp:inline distT="0" distB="0" distL="0" distR="0" wp14:anchorId="56015CA5" wp14:editId="2ACA79C1">
          <wp:extent cx="6217920" cy="365760"/>
          <wp:effectExtent l="0" t="0" r="508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FB976" w14:textId="77777777" w:rsidR="003F114F" w:rsidRDefault="003F114F" w:rsidP="00992B71">
      <w:r>
        <w:separator/>
      </w:r>
    </w:p>
  </w:footnote>
  <w:footnote w:type="continuationSeparator" w:id="0">
    <w:p w14:paraId="6041E3F0" w14:textId="77777777" w:rsidR="003F114F" w:rsidRDefault="003F114F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A31C" w14:textId="77777777" w:rsidR="00FC4597" w:rsidRDefault="00FC4597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035A811B" wp14:editId="36E14442">
          <wp:simplePos x="0" y="0"/>
          <wp:positionH relativeFrom="column">
            <wp:posOffset>-769620</wp:posOffset>
          </wp:positionH>
          <wp:positionV relativeFrom="paragraph">
            <wp:posOffset>-1371600</wp:posOffset>
          </wp:positionV>
          <wp:extent cx="7776210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76FD"/>
    <w:multiLevelType w:val="hybridMultilevel"/>
    <w:tmpl w:val="295890C2"/>
    <w:lvl w:ilvl="0" w:tplc="CC3C9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D9E"/>
    <w:multiLevelType w:val="hybridMultilevel"/>
    <w:tmpl w:val="82708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1235"/>
    <w:multiLevelType w:val="hybridMultilevel"/>
    <w:tmpl w:val="4EA8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1E2C2DB6"/>
    <w:multiLevelType w:val="hybridMultilevel"/>
    <w:tmpl w:val="B2B690F6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24563C4E"/>
    <w:multiLevelType w:val="hybridMultilevel"/>
    <w:tmpl w:val="83968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45C5D"/>
    <w:multiLevelType w:val="hybridMultilevel"/>
    <w:tmpl w:val="46246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FB5"/>
    <w:multiLevelType w:val="hybridMultilevel"/>
    <w:tmpl w:val="83B8B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4A1E"/>
    <w:multiLevelType w:val="hybridMultilevel"/>
    <w:tmpl w:val="70BA34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6FEE"/>
    <w:multiLevelType w:val="hybridMultilevel"/>
    <w:tmpl w:val="B1BA998A"/>
    <w:lvl w:ilvl="0" w:tplc="CC3C9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37FE6"/>
    <w:multiLevelType w:val="hybridMultilevel"/>
    <w:tmpl w:val="CA9EC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16130"/>
    <w:multiLevelType w:val="hybridMultilevel"/>
    <w:tmpl w:val="01848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058D6"/>
    <w:multiLevelType w:val="hybridMultilevel"/>
    <w:tmpl w:val="B168735E"/>
    <w:lvl w:ilvl="0" w:tplc="D01E867C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AD3519"/>
    <w:multiLevelType w:val="hybridMultilevel"/>
    <w:tmpl w:val="624678B4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D19AC"/>
    <w:multiLevelType w:val="hybridMultilevel"/>
    <w:tmpl w:val="0C44F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10"/>
  </w:num>
  <w:num w:numId="5">
    <w:abstractNumId w:val="25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24"/>
  </w:num>
  <w:num w:numId="11">
    <w:abstractNumId w:val="23"/>
  </w:num>
  <w:num w:numId="12">
    <w:abstractNumId w:val="7"/>
  </w:num>
  <w:num w:numId="13">
    <w:abstractNumId w:val="15"/>
  </w:num>
  <w:num w:numId="14">
    <w:abstractNumId w:val="19"/>
  </w:num>
  <w:num w:numId="15">
    <w:abstractNumId w:val="5"/>
  </w:num>
  <w:num w:numId="16">
    <w:abstractNumId w:val="21"/>
  </w:num>
  <w:num w:numId="17">
    <w:abstractNumId w:val="3"/>
  </w:num>
  <w:num w:numId="18">
    <w:abstractNumId w:val="6"/>
  </w:num>
  <w:num w:numId="19">
    <w:abstractNumId w:val="8"/>
  </w:num>
  <w:num w:numId="20">
    <w:abstractNumId w:val="9"/>
  </w:num>
  <w:num w:numId="21">
    <w:abstractNumId w:val="2"/>
  </w:num>
  <w:num w:numId="22">
    <w:abstractNumId w:val="1"/>
  </w:num>
  <w:num w:numId="23">
    <w:abstractNumId w:val="12"/>
  </w:num>
  <w:num w:numId="24">
    <w:abstractNumId w:val="16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71"/>
    <w:rsid w:val="000347CF"/>
    <w:rsid w:val="00040432"/>
    <w:rsid w:val="00055D9E"/>
    <w:rsid w:val="000C3DA2"/>
    <w:rsid w:val="000E56AF"/>
    <w:rsid w:val="001368C8"/>
    <w:rsid w:val="00180523"/>
    <w:rsid w:val="00192F16"/>
    <w:rsid w:val="00261611"/>
    <w:rsid w:val="00264E7B"/>
    <w:rsid w:val="00264FAB"/>
    <w:rsid w:val="002A11B0"/>
    <w:rsid w:val="0033343E"/>
    <w:rsid w:val="003C1B54"/>
    <w:rsid w:val="003D54ED"/>
    <w:rsid w:val="003E5A78"/>
    <w:rsid w:val="003F114F"/>
    <w:rsid w:val="00440873"/>
    <w:rsid w:val="00456E91"/>
    <w:rsid w:val="004A0C22"/>
    <w:rsid w:val="004B2C2B"/>
    <w:rsid w:val="005060E8"/>
    <w:rsid w:val="005630EE"/>
    <w:rsid w:val="005742EE"/>
    <w:rsid w:val="00655776"/>
    <w:rsid w:val="00655B77"/>
    <w:rsid w:val="006C0371"/>
    <w:rsid w:val="006C74FE"/>
    <w:rsid w:val="00761CA5"/>
    <w:rsid w:val="007C4704"/>
    <w:rsid w:val="00941EC6"/>
    <w:rsid w:val="0094475C"/>
    <w:rsid w:val="00971DCF"/>
    <w:rsid w:val="00983706"/>
    <w:rsid w:val="009921AF"/>
    <w:rsid w:val="00992B71"/>
    <w:rsid w:val="009E654E"/>
    <w:rsid w:val="00A5143A"/>
    <w:rsid w:val="00AB289B"/>
    <w:rsid w:val="00B43982"/>
    <w:rsid w:val="00B63859"/>
    <w:rsid w:val="00BA7F92"/>
    <w:rsid w:val="00C0012B"/>
    <w:rsid w:val="00C1783E"/>
    <w:rsid w:val="00D513B5"/>
    <w:rsid w:val="00D8633F"/>
    <w:rsid w:val="00E525E7"/>
    <w:rsid w:val="00E8189E"/>
    <w:rsid w:val="00E82469"/>
    <w:rsid w:val="00EB6703"/>
    <w:rsid w:val="00F32194"/>
    <w:rsid w:val="00F32C26"/>
    <w:rsid w:val="00F42426"/>
    <w:rsid w:val="00F86DBD"/>
    <w:rsid w:val="00F97FB8"/>
    <w:rsid w:val="00FB0070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67165"/>
  <w15:docId w15:val="{F4EE2811-6F29-439A-B86F-D0B7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Carson</dc:creator>
  <cp:keywords/>
  <dc:description/>
  <cp:lastModifiedBy>Eric Lavoie</cp:lastModifiedBy>
  <cp:revision>15</cp:revision>
  <cp:lastPrinted>2014-05-01T14:17:00Z</cp:lastPrinted>
  <dcterms:created xsi:type="dcterms:W3CDTF">2014-08-04T18:36:00Z</dcterms:created>
  <dcterms:modified xsi:type="dcterms:W3CDTF">2020-03-27T21:06:00Z</dcterms:modified>
</cp:coreProperties>
</file>